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643"/>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8930"/>
      </w:tblGrid>
      <w:tr w:rsidR="00E302B3" w:rsidRPr="00BD50E3" w:rsidTr="00A2568F">
        <w:trPr>
          <w:trHeight w:val="276"/>
        </w:trPr>
        <w:tc>
          <w:tcPr>
            <w:tcW w:w="10376" w:type="dxa"/>
            <w:gridSpan w:val="2"/>
            <w:vAlign w:val="center"/>
          </w:tcPr>
          <w:p w:rsidR="00E302B3" w:rsidRPr="00BD50E3" w:rsidRDefault="00E302B3" w:rsidP="00A2568F">
            <w:pPr>
              <w:spacing w:line="400" w:lineRule="exact"/>
              <w:jc w:val="center"/>
              <w:rPr>
                <w:rFonts w:eastAsia="標楷體"/>
              </w:rPr>
            </w:pPr>
            <w:r>
              <w:rPr>
                <w:rFonts w:eastAsia="標楷體"/>
                <w:b/>
                <w:sz w:val="28"/>
                <w:szCs w:val="28"/>
              </w:rPr>
              <w:t>國立宜蘭大學</w:t>
            </w:r>
            <w:r w:rsidRPr="00BD50E3">
              <w:rPr>
                <w:rFonts w:eastAsia="標楷體"/>
                <w:b/>
                <w:sz w:val="28"/>
                <w:szCs w:val="28"/>
              </w:rPr>
              <w:t>申請</w:t>
            </w:r>
            <w:r>
              <w:rPr>
                <w:rFonts w:eastAsia="標楷體" w:hint="eastAsia"/>
                <w:b/>
                <w:sz w:val="28"/>
                <w:szCs w:val="28"/>
              </w:rPr>
              <w:t>入學招生</w:t>
            </w:r>
            <w:r w:rsidRPr="00BD50E3">
              <w:rPr>
                <w:rFonts w:eastAsia="標楷體"/>
                <w:b/>
                <w:sz w:val="28"/>
                <w:szCs w:val="28"/>
              </w:rPr>
              <w:t>補助弱勢學生及原住民</w:t>
            </w:r>
            <w:r>
              <w:rPr>
                <w:rFonts w:eastAsia="標楷體" w:hint="eastAsia"/>
                <w:b/>
                <w:sz w:val="28"/>
                <w:szCs w:val="28"/>
              </w:rPr>
              <w:t>學生</w:t>
            </w:r>
            <w:r w:rsidRPr="00BD50E3">
              <w:rPr>
                <w:rFonts w:eastAsia="標楷體"/>
                <w:b/>
                <w:sz w:val="28"/>
                <w:szCs w:val="28"/>
              </w:rPr>
              <w:t>交通、住宿費用</w:t>
            </w:r>
            <w:r w:rsidRPr="00BD50E3">
              <w:rPr>
                <w:rFonts w:eastAsia="標楷體"/>
                <w:b/>
                <w:bCs/>
                <w:sz w:val="28"/>
                <w:szCs w:val="28"/>
              </w:rPr>
              <w:t>領據</w:t>
            </w:r>
          </w:p>
        </w:tc>
      </w:tr>
      <w:tr w:rsidR="00E302B3" w:rsidRPr="00BD50E3" w:rsidTr="00A2568F">
        <w:trPr>
          <w:trHeight w:val="276"/>
        </w:trPr>
        <w:tc>
          <w:tcPr>
            <w:tcW w:w="1446" w:type="dxa"/>
            <w:vAlign w:val="center"/>
          </w:tcPr>
          <w:p w:rsidR="00E302B3" w:rsidRPr="00BD50E3" w:rsidRDefault="00E302B3" w:rsidP="00A2568F">
            <w:pPr>
              <w:spacing w:line="400" w:lineRule="exact"/>
              <w:jc w:val="distribute"/>
              <w:rPr>
                <w:rFonts w:eastAsia="標楷體"/>
              </w:rPr>
            </w:pPr>
            <w:r w:rsidRPr="00BD50E3">
              <w:rPr>
                <w:rFonts w:eastAsia="標楷體"/>
              </w:rPr>
              <w:t>摘</w:t>
            </w:r>
            <w:r w:rsidRPr="00BD50E3">
              <w:rPr>
                <w:rFonts w:eastAsia="標楷體"/>
              </w:rPr>
              <w:t xml:space="preserve">   </w:t>
            </w:r>
            <w:r w:rsidRPr="00BD50E3">
              <w:rPr>
                <w:rFonts w:eastAsia="標楷體"/>
              </w:rPr>
              <w:t>要</w:t>
            </w:r>
          </w:p>
        </w:tc>
        <w:tc>
          <w:tcPr>
            <w:tcW w:w="8930" w:type="dxa"/>
            <w:vAlign w:val="center"/>
          </w:tcPr>
          <w:p w:rsidR="00E302B3" w:rsidRPr="00BD50E3" w:rsidRDefault="00E302B3" w:rsidP="00A2568F">
            <w:pPr>
              <w:spacing w:line="400" w:lineRule="exact"/>
              <w:rPr>
                <w:rFonts w:eastAsia="標楷體"/>
              </w:rPr>
            </w:pPr>
            <w:r w:rsidRPr="00BD50E3">
              <w:rPr>
                <w:rFonts w:eastAsia="標楷體"/>
              </w:rPr>
              <w:t>補助參加本校</w:t>
            </w:r>
            <w:r>
              <w:rPr>
                <w:rFonts w:eastAsia="標楷體"/>
              </w:rPr>
              <w:t>1</w:t>
            </w:r>
            <w:r w:rsidR="00380131">
              <w:rPr>
                <w:rFonts w:eastAsia="標楷體" w:hint="eastAsia"/>
              </w:rPr>
              <w:t>14</w:t>
            </w:r>
            <w:r>
              <w:rPr>
                <w:rFonts w:eastAsia="標楷體"/>
              </w:rPr>
              <w:t>學年度</w:t>
            </w:r>
            <w:r w:rsidRPr="00BD50E3">
              <w:rPr>
                <w:rFonts w:eastAsia="標楷體"/>
              </w:rPr>
              <w:t>申請</w:t>
            </w:r>
            <w:r>
              <w:rPr>
                <w:rFonts w:eastAsia="標楷體" w:hint="eastAsia"/>
              </w:rPr>
              <w:t>入學</w:t>
            </w:r>
            <w:r w:rsidRPr="00BD50E3">
              <w:rPr>
                <w:rFonts w:eastAsia="標楷體"/>
              </w:rPr>
              <w:t>第二階段指定項目甄試交通費</w:t>
            </w:r>
            <w:r w:rsidRPr="00BD50E3">
              <w:rPr>
                <w:rFonts w:eastAsia="標楷體"/>
              </w:rPr>
              <w:t>/</w:t>
            </w:r>
            <w:r w:rsidRPr="00BD50E3">
              <w:rPr>
                <w:rFonts w:eastAsia="標楷體"/>
              </w:rPr>
              <w:t>住宿費</w:t>
            </w:r>
          </w:p>
        </w:tc>
      </w:tr>
      <w:tr w:rsidR="00E302B3" w:rsidRPr="00BD50E3" w:rsidTr="00A2568F">
        <w:trPr>
          <w:trHeight w:val="851"/>
        </w:trPr>
        <w:tc>
          <w:tcPr>
            <w:tcW w:w="1446" w:type="dxa"/>
            <w:vAlign w:val="center"/>
          </w:tcPr>
          <w:p w:rsidR="00E302B3" w:rsidRPr="00BD50E3" w:rsidRDefault="00E302B3" w:rsidP="00A2568F">
            <w:pPr>
              <w:spacing w:line="400" w:lineRule="exact"/>
              <w:jc w:val="distribute"/>
              <w:rPr>
                <w:rFonts w:eastAsia="標楷體"/>
              </w:rPr>
            </w:pPr>
            <w:r w:rsidRPr="00BD50E3">
              <w:rPr>
                <w:rFonts w:eastAsia="標楷體"/>
              </w:rPr>
              <w:t>就讀高中</w:t>
            </w:r>
          </w:p>
        </w:tc>
        <w:tc>
          <w:tcPr>
            <w:tcW w:w="8930" w:type="dxa"/>
            <w:vAlign w:val="center"/>
          </w:tcPr>
          <w:p w:rsidR="00E302B3" w:rsidRPr="00303504" w:rsidRDefault="00E302B3" w:rsidP="00A2568F">
            <w:pPr>
              <w:spacing w:line="400" w:lineRule="exact"/>
              <w:rPr>
                <w:rFonts w:eastAsia="標楷體"/>
              </w:rPr>
            </w:pPr>
            <w:r w:rsidRPr="00303504">
              <w:rPr>
                <w:rFonts w:eastAsia="標楷體"/>
              </w:rPr>
              <w:t>學校名稱：</w:t>
            </w:r>
            <w:r w:rsidRPr="00303504">
              <w:rPr>
                <w:rFonts w:eastAsia="標楷體"/>
              </w:rPr>
              <w:t xml:space="preserve">                      </w:t>
            </w:r>
            <w:r w:rsidRPr="00303504">
              <w:rPr>
                <w:rFonts w:eastAsia="標楷體"/>
              </w:rPr>
              <w:t>所在縣市：</w:t>
            </w:r>
          </w:p>
          <w:p w:rsidR="00E302B3" w:rsidRPr="00303504" w:rsidRDefault="00E302B3" w:rsidP="00A2568F">
            <w:pPr>
              <w:spacing w:line="400" w:lineRule="exact"/>
              <w:rPr>
                <w:rFonts w:eastAsia="標楷體"/>
              </w:rPr>
            </w:pPr>
            <w:r w:rsidRPr="00303504">
              <w:rPr>
                <w:rFonts w:eastAsia="標楷體" w:hint="eastAsia"/>
              </w:rPr>
              <w:t>戶</w:t>
            </w:r>
            <w:r w:rsidRPr="00303504">
              <w:rPr>
                <w:rFonts w:eastAsia="標楷體" w:hint="eastAsia"/>
              </w:rPr>
              <w:t xml:space="preserve"> </w:t>
            </w:r>
            <w:r w:rsidRPr="00303504">
              <w:rPr>
                <w:rFonts w:eastAsia="標楷體" w:hint="eastAsia"/>
              </w:rPr>
              <w:t>籍</w:t>
            </w:r>
            <w:r w:rsidRPr="00303504">
              <w:rPr>
                <w:rFonts w:eastAsia="標楷體" w:hint="eastAsia"/>
              </w:rPr>
              <w:t xml:space="preserve"> </w:t>
            </w:r>
            <w:r w:rsidRPr="00303504">
              <w:rPr>
                <w:rFonts w:eastAsia="標楷體" w:hint="eastAsia"/>
              </w:rPr>
              <w:t>地：</w:t>
            </w:r>
          </w:p>
          <w:p w:rsidR="00E302B3" w:rsidRPr="00303504" w:rsidRDefault="00E302B3" w:rsidP="00A2568F">
            <w:pPr>
              <w:spacing w:line="400" w:lineRule="exact"/>
              <w:rPr>
                <w:rFonts w:eastAsia="標楷體"/>
              </w:rPr>
            </w:pPr>
            <w:r w:rsidRPr="00303504">
              <w:rPr>
                <w:rFonts w:ascii="標楷體" w:eastAsia="標楷體" w:hAnsi="標楷體" w:hint="eastAsia"/>
                <w:b/>
                <w:u w:val="single"/>
              </w:rPr>
              <w:t>(補助基準：就戶籍地或就讀學校所在縣市，以距宜蘭縣較近之縣市為補助基準。)</w:t>
            </w:r>
          </w:p>
        </w:tc>
      </w:tr>
      <w:tr w:rsidR="00E302B3" w:rsidRPr="00BD50E3" w:rsidTr="00A2568F">
        <w:trPr>
          <w:trHeight w:val="492"/>
        </w:trPr>
        <w:tc>
          <w:tcPr>
            <w:tcW w:w="1446" w:type="dxa"/>
            <w:vAlign w:val="center"/>
          </w:tcPr>
          <w:p w:rsidR="00E302B3" w:rsidRPr="00BD50E3" w:rsidRDefault="00E302B3" w:rsidP="00A2568F">
            <w:pPr>
              <w:spacing w:line="280" w:lineRule="exact"/>
              <w:jc w:val="distribute"/>
              <w:rPr>
                <w:rFonts w:eastAsia="標楷體"/>
              </w:rPr>
            </w:pPr>
            <w:r w:rsidRPr="00BD50E3">
              <w:rPr>
                <w:rFonts w:eastAsia="標楷體"/>
              </w:rPr>
              <w:t>面試學系</w:t>
            </w:r>
          </w:p>
          <w:p w:rsidR="00E302B3" w:rsidRPr="00BD50E3" w:rsidRDefault="00E302B3" w:rsidP="00A2568F">
            <w:pPr>
              <w:spacing w:line="280" w:lineRule="exact"/>
              <w:jc w:val="distribute"/>
              <w:rPr>
                <w:rFonts w:eastAsia="標楷體"/>
              </w:rPr>
            </w:pPr>
            <w:r w:rsidRPr="00BD50E3">
              <w:rPr>
                <w:rFonts w:eastAsia="標楷體"/>
              </w:rPr>
              <w:t>及日期</w:t>
            </w:r>
          </w:p>
        </w:tc>
        <w:tc>
          <w:tcPr>
            <w:tcW w:w="8930" w:type="dxa"/>
            <w:vAlign w:val="center"/>
          </w:tcPr>
          <w:p w:rsidR="00E302B3" w:rsidRPr="00BD50E3" w:rsidRDefault="00E302B3" w:rsidP="00A2568F">
            <w:pPr>
              <w:spacing w:line="400" w:lineRule="exact"/>
              <w:rPr>
                <w:rFonts w:eastAsia="標楷體"/>
              </w:rPr>
            </w:pPr>
            <w:r w:rsidRPr="00BD50E3">
              <w:rPr>
                <w:rFonts w:eastAsia="標楷體"/>
              </w:rPr>
              <w:t xml:space="preserve">學系：　　　　　　　　　　</w:t>
            </w:r>
            <w:r w:rsidRPr="00BD50E3">
              <w:rPr>
                <w:rFonts w:eastAsia="標楷體"/>
              </w:rPr>
              <w:t xml:space="preserve">  </w:t>
            </w:r>
            <w:r w:rsidRPr="00BD50E3">
              <w:rPr>
                <w:rFonts w:eastAsia="標楷體"/>
              </w:rPr>
              <w:t xml:space="preserve">　　日期：</w:t>
            </w:r>
            <w:r w:rsidR="00380131">
              <w:rPr>
                <w:rFonts w:eastAsia="標楷體" w:hint="eastAsia"/>
              </w:rPr>
              <w:t>114.05.20</w:t>
            </w:r>
            <w:r w:rsidR="00380131">
              <w:rPr>
                <w:rFonts w:eastAsia="標楷體"/>
              </w:rPr>
              <w:t>/05.2</w:t>
            </w:r>
            <w:r w:rsidR="00380131">
              <w:rPr>
                <w:rFonts w:eastAsia="標楷體" w:hint="eastAsia"/>
              </w:rPr>
              <w:t>1</w:t>
            </w:r>
          </w:p>
        </w:tc>
      </w:tr>
      <w:tr w:rsidR="00E302B3" w:rsidRPr="00BD50E3" w:rsidTr="00A2568F">
        <w:trPr>
          <w:trHeight w:val="906"/>
        </w:trPr>
        <w:tc>
          <w:tcPr>
            <w:tcW w:w="1446" w:type="dxa"/>
            <w:vAlign w:val="center"/>
          </w:tcPr>
          <w:p w:rsidR="00E302B3" w:rsidRPr="00BD50E3" w:rsidRDefault="00E302B3" w:rsidP="00A2568F">
            <w:pPr>
              <w:spacing w:line="400" w:lineRule="exact"/>
              <w:jc w:val="distribute"/>
              <w:rPr>
                <w:rFonts w:eastAsia="標楷體"/>
                <w:sz w:val="28"/>
                <w:szCs w:val="28"/>
              </w:rPr>
            </w:pPr>
            <w:r w:rsidRPr="00BD50E3">
              <w:rPr>
                <w:rFonts w:eastAsia="標楷體"/>
                <w:sz w:val="28"/>
                <w:szCs w:val="28"/>
              </w:rPr>
              <w:t>身分別</w:t>
            </w:r>
          </w:p>
        </w:tc>
        <w:tc>
          <w:tcPr>
            <w:tcW w:w="8930" w:type="dxa"/>
            <w:vAlign w:val="center"/>
          </w:tcPr>
          <w:p w:rsidR="00E302B3" w:rsidRPr="00E72D59" w:rsidRDefault="00E302B3" w:rsidP="00A2568F">
            <w:pPr>
              <w:spacing w:line="320" w:lineRule="exact"/>
              <w:rPr>
                <w:rFonts w:ascii="標楷體" w:eastAsia="標楷體" w:hAnsi="標楷體"/>
              </w:rPr>
            </w:pPr>
            <w:r w:rsidRPr="00E72D59">
              <w:rPr>
                <w:rFonts w:ascii="標楷體" w:eastAsia="標楷體" w:hAnsi="標楷體"/>
              </w:rPr>
              <w:t>□低收入戶　□中低收入戶　□原住民　□新住民及</w:t>
            </w:r>
            <w:r>
              <w:rPr>
                <w:rFonts w:ascii="標楷體" w:eastAsia="標楷體" w:hAnsi="標楷體" w:hint="eastAsia"/>
              </w:rPr>
              <w:t>其</w:t>
            </w:r>
            <w:r w:rsidRPr="00E72D59">
              <w:rPr>
                <w:rFonts w:ascii="標楷體" w:eastAsia="標楷體" w:hAnsi="標楷體"/>
              </w:rPr>
              <w:t>子女</w:t>
            </w:r>
          </w:p>
          <w:p w:rsidR="00E302B3" w:rsidRDefault="00E302B3" w:rsidP="00A2568F">
            <w:pPr>
              <w:spacing w:line="320" w:lineRule="exact"/>
              <w:rPr>
                <w:rFonts w:ascii="標楷體" w:eastAsia="標楷體" w:hAnsi="標楷體"/>
              </w:rPr>
            </w:pPr>
            <w:r w:rsidRPr="00E72D59">
              <w:rPr>
                <w:rFonts w:ascii="標楷體" w:eastAsia="標楷體" w:hAnsi="標楷體"/>
              </w:rPr>
              <w:t>□特殊境遇家庭之子女或孫子女</w:t>
            </w:r>
            <w:r>
              <w:rPr>
                <w:rFonts w:ascii="標楷體" w:eastAsia="標楷體" w:hAnsi="標楷體" w:hint="eastAsia"/>
              </w:rPr>
              <w:t xml:space="preserve">  </w:t>
            </w:r>
          </w:p>
          <w:p w:rsidR="00E302B3" w:rsidRPr="00A83156" w:rsidRDefault="00E302B3" w:rsidP="00A2568F">
            <w:pPr>
              <w:spacing w:line="320" w:lineRule="exact"/>
              <w:rPr>
                <w:rFonts w:eastAsia="標楷體"/>
              </w:rPr>
            </w:pPr>
            <w:r w:rsidRPr="000011E5">
              <w:rPr>
                <w:rFonts w:ascii="標楷體" w:eastAsia="標楷體" w:hAnsi="標楷體"/>
              </w:rPr>
              <w:t>□</w:t>
            </w:r>
            <w:r w:rsidRPr="000011E5">
              <w:rPr>
                <w:rFonts w:ascii="標楷體" w:eastAsia="標楷體" w:hAnsi="標楷體" w:hint="eastAsia"/>
              </w:rPr>
              <w:t>家庭情況特殊無法出具相關證明文件，經學校班級導師及學校評估認定經濟困難需協助者</w:t>
            </w:r>
          </w:p>
        </w:tc>
      </w:tr>
      <w:tr w:rsidR="00E302B3" w:rsidRPr="00BD50E3" w:rsidTr="00A2568F">
        <w:trPr>
          <w:trHeight w:val="2539"/>
        </w:trPr>
        <w:tc>
          <w:tcPr>
            <w:tcW w:w="1446" w:type="dxa"/>
            <w:vAlign w:val="center"/>
          </w:tcPr>
          <w:p w:rsidR="00E302B3" w:rsidRDefault="00E302B3" w:rsidP="00A2568F">
            <w:pPr>
              <w:spacing w:line="400" w:lineRule="exact"/>
              <w:jc w:val="distribute"/>
              <w:rPr>
                <w:rFonts w:eastAsia="標楷體"/>
                <w:sz w:val="28"/>
                <w:szCs w:val="28"/>
              </w:rPr>
            </w:pPr>
            <w:r w:rsidRPr="00BD50E3">
              <w:rPr>
                <w:rFonts w:eastAsia="標楷體"/>
                <w:sz w:val="28"/>
                <w:szCs w:val="28"/>
              </w:rPr>
              <w:t>交通費</w:t>
            </w:r>
          </w:p>
          <w:p w:rsidR="00E302B3" w:rsidRPr="00BD50E3" w:rsidRDefault="00E302B3" w:rsidP="00A2568F">
            <w:pPr>
              <w:spacing w:line="400" w:lineRule="exact"/>
              <w:jc w:val="distribute"/>
              <w:rPr>
                <w:rFonts w:eastAsia="標楷體"/>
                <w:sz w:val="28"/>
                <w:szCs w:val="28"/>
              </w:rPr>
            </w:pPr>
            <w:r w:rsidRPr="00B64CAD">
              <w:rPr>
                <w:rFonts w:eastAsia="標楷體" w:hint="eastAsia"/>
                <w:sz w:val="18"/>
                <w:szCs w:val="18"/>
              </w:rPr>
              <w:t>將列入所</w:t>
            </w:r>
            <w:r>
              <w:rPr>
                <w:rFonts w:eastAsia="標楷體" w:hint="eastAsia"/>
                <w:sz w:val="18"/>
                <w:szCs w:val="18"/>
              </w:rPr>
              <w:t>得稅</w:t>
            </w:r>
          </w:p>
        </w:tc>
        <w:tc>
          <w:tcPr>
            <w:tcW w:w="8930" w:type="dxa"/>
            <w:vAlign w:val="center"/>
          </w:tcPr>
          <w:tbl>
            <w:tblPr>
              <w:tblpPr w:leftFromText="180" w:rightFromText="180" w:vertAnchor="page" w:horzAnchor="margin"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6"/>
              <w:gridCol w:w="2268"/>
              <w:gridCol w:w="1286"/>
              <w:gridCol w:w="850"/>
              <w:gridCol w:w="2258"/>
              <w:gridCol w:w="1276"/>
            </w:tblGrid>
            <w:tr w:rsidR="00E302B3" w:rsidRPr="00BD50E3" w:rsidTr="00A2568F">
              <w:tc>
                <w:tcPr>
                  <w:tcW w:w="836" w:type="dxa"/>
                  <w:tcBorders>
                    <w:bottom w:val="single" w:sz="4" w:space="0" w:color="auto"/>
                    <w:right w:val="single" w:sz="4" w:space="0" w:color="auto"/>
                  </w:tcBorders>
                </w:tcPr>
                <w:p w:rsidR="00E302B3" w:rsidRPr="00BD50E3" w:rsidRDefault="00E302B3" w:rsidP="00A2568F">
                  <w:pPr>
                    <w:spacing w:line="280" w:lineRule="exact"/>
                    <w:jc w:val="center"/>
                    <w:rPr>
                      <w:rFonts w:eastAsia="標楷體"/>
                    </w:rPr>
                  </w:pPr>
                  <w:r w:rsidRPr="00BD50E3">
                    <w:rPr>
                      <w:rFonts w:eastAsia="標楷體"/>
                    </w:rPr>
                    <w:t>請勾選</w:t>
                  </w:r>
                </w:p>
              </w:tc>
              <w:tc>
                <w:tcPr>
                  <w:tcW w:w="2268" w:type="dxa"/>
                  <w:tcBorders>
                    <w:left w:val="single" w:sz="4" w:space="0" w:color="auto"/>
                    <w:bottom w:val="single" w:sz="4" w:space="0" w:color="auto"/>
                    <w:right w:val="single" w:sz="4" w:space="0" w:color="auto"/>
                  </w:tcBorders>
                  <w:shd w:val="clear" w:color="auto" w:fill="auto"/>
                </w:tcPr>
                <w:p w:rsidR="00E302B3" w:rsidRPr="00BD50E3" w:rsidRDefault="00E302B3" w:rsidP="00A2568F">
                  <w:pPr>
                    <w:spacing w:line="280" w:lineRule="exact"/>
                    <w:jc w:val="center"/>
                    <w:rPr>
                      <w:rFonts w:eastAsia="標楷體"/>
                    </w:rPr>
                  </w:pPr>
                  <w:r w:rsidRPr="00BD50E3">
                    <w:rPr>
                      <w:rFonts w:eastAsia="標楷體"/>
                    </w:rPr>
                    <w:t>就讀學校所在縣市</w:t>
                  </w:r>
                </w:p>
              </w:tc>
              <w:tc>
                <w:tcPr>
                  <w:tcW w:w="1286" w:type="dxa"/>
                  <w:tcBorders>
                    <w:left w:val="single" w:sz="4" w:space="0" w:color="auto"/>
                    <w:bottom w:val="single" w:sz="4" w:space="0" w:color="auto"/>
                  </w:tcBorders>
                  <w:shd w:val="clear" w:color="auto" w:fill="auto"/>
                </w:tcPr>
                <w:p w:rsidR="00E302B3" w:rsidRPr="00BD50E3" w:rsidRDefault="00E302B3" w:rsidP="00A2568F">
                  <w:pPr>
                    <w:spacing w:line="280" w:lineRule="exact"/>
                    <w:jc w:val="center"/>
                    <w:rPr>
                      <w:rFonts w:eastAsia="標楷體"/>
                    </w:rPr>
                  </w:pPr>
                  <w:r w:rsidRPr="00BD50E3">
                    <w:rPr>
                      <w:rFonts w:eastAsia="標楷體"/>
                    </w:rPr>
                    <w:t>補助金額（元）</w:t>
                  </w:r>
                </w:p>
              </w:tc>
              <w:tc>
                <w:tcPr>
                  <w:tcW w:w="850" w:type="dxa"/>
                  <w:tcBorders>
                    <w:bottom w:val="single" w:sz="4" w:space="0" w:color="auto"/>
                    <w:right w:val="single" w:sz="4" w:space="0" w:color="auto"/>
                  </w:tcBorders>
                </w:tcPr>
                <w:p w:rsidR="00E302B3" w:rsidRPr="00BD50E3" w:rsidRDefault="00E302B3" w:rsidP="00A2568F">
                  <w:pPr>
                    <w:spacing w:line="280" w:lineRule="exact"/>
                    <w:jc w:val="center"/>
                    <w:rPr>
                      <w:rFonts w:eastAsia="標楷體"/>
                    </w:rPr>
                  </w:pPr>
                  <w:r w:rsidRPr="00BD50E3">
                    <w:rPr>
                      <w:rFonts w:eastAsia="標楷體"/>
                    </w:rPr>
                    <w:t>請勾選</w:t>
                  </w:r>
                </w:p>
              </w:tc>
              <w:tc>
                <w:tcPr>
                  <w:tcW w:w="2258" w:type="dxa"/>
                  <w:tcBorders>
                    <w:left w:val="single" w:sz="4" w:space="0" w:color="auto"/>
                    <w:bottom w:val="single" w:sz="4" w:space="0" w:color="auto"/>
                    <w:right w:val="single" w:sz="4" w:space="0" w:color="auto"/>
                  </w:tcBorders>
                </w:tcPr>
                <w:p w:rsidR="00E302B3" w:rsidRPr="00BD50E3" w:rsidRDefault="00E302B3" w:rsidP="00A2568F">
                  <w:pPr>
                    <w:spacing w:line="280" w:lineRule="exact"/>
                    <w:jc w:val="center"/>
                    <w:rPr>
                      <w:rFonts w:eastAsia="標楷體"/>
                    </w:rPr>
                  </w:pPr>
                  <w:r w:rsidRPr="00BD50E3">
                    <w:rPr>
                      <w:rFonts w:eastAsia="標楷體"/>
                    </w:rPr>
                    <w:t>就讀學校所在縣市</w:t>
                  </w:r>
                </w:p>
              </w:tc>
              <w:tc>
                <w:tcPr>
                  <w:tcW w:w="1276" w:type="dxa"/>
                  <w:tcBorders>
                    <w:left w:val="single" w:sz="4" w:space="0" w:color="auto"/>
                    <w:bottom w:val="single" w:sz="4" w:space="0" w:color="auto"/>
                  </w:tcBorders>
                </w:tcPr>
                <w:p w:rsidR="00E302B3" w:rsidRPr="00BD50E3" w:rsidRDefault="00E302B3" w:rsidP="00A2568F">
                  <w:pPr>
                    <w:spacing w:line="280" w:lineRule="exact"/>
                    <w:jc w:val="center"/>
                    <w:rPr>
                      <w:rFonts w:eastAsia="標楷體"/>
                    </w:rPr>
                  </w:pPr>
                  <w:r w:rsidRPr="00BD50E3">
                    <w:rPr>
                      <w:rFonts w:eastAsia="標楷體"/>
                    </w:rPr>
                    <w:t>補助金額（元）</w:t>
                  </w:r>
                </w:p>
              </w:tc>
            </w:tr>
            <w:tr w:rsidR="00E302B3" w:rsidRPr="00BD50E3" w:rsidTr="00A2568F">
              <w:tc>
                <w:tcPr>
                  <w:tcW w:w="836" w:type="dxa"/>
                  <w:tcBorders>
                    <w:top w:val="single" w:sz="4" w:space="0" w:color="auto"/>
                    <w:bottom w:val="single" w:sz="4" w:space="0" w:color="auto"/>
                    <w:right w:val="single" w:sz="4" w:space="0" w:color="auto"/>
                  </w:tcBorders>
                </w:tcPr>
                <w:p w:rsidR="00E302B3" w:rsidRPr="00BD50E3" w:rsidRDefault="00E302B3" w:rsidP="00A2568F">
                  <w:pPr>
                    <w:spacing w:line="400" w:lineRule="exact"/>
                    <w:jc w:val="center"/>
                    <w:rPr>
                      <w:rFonts w:eastAsia="標楷體"/>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302B3" w:rsidRPr="00BD50E3" w:rsidRDefault="00E302B3" w:rsidP="00A2568F">
                  <w:pPr>
                    <w:spacing w:line="320" w:lineRule="exact"/>
                    <w:jc w:val="center"/>
                    <w:rPr>
                      <w:rFonts w:eastAsia="標楷體"/>
                    </w:rPr>
                  </w:pPr>
                  <w:r w:rsidRPr="00BD50E3">
                    <w:rPr>
                      <w:rFonts w:eastAsia="標楷體"/>
                    </w:rPr>
                    <w:t>宜蘭</w:t>
                  </w:r>
                </w:p>
              </w:tc>
              <w:tc>
                <w:tcPr>
                  <w:tcW w:w="1286" w:type="dxa"/>
                  <w:tcBorders>
                    <w:top w:val="single" w:sz="4" w:space="0" w:color="auto"/>
                    <w:left w:val="single" w:sz="4" w:space="0" w:color="auto"/>
                    <w:bottom w:val="single" w:sz="4" w:space="0" w:color="auto"/>
                  </w:tcBorders>
                  <w:shd w:val="clear" w:color="auto" w:fill="auto"/>
                  <w:vAlign w:val="center"/>
                </w:tcPr>
                <w:p w:rsidR="00E302B3" w:rsidRPr="00BD50E3" w:rsidRDefault="00E302B3" w:rsidP="00A2568F">
                  <w:pPr>
                    <w:spacing w:line="320" w:lineRule="exact"/>
                    <w:jc w:val="center"/>
                    <w:rPr>
                      <w:rFonts w:eastAsia="標楷體"/>
                    </w:rPr>
                  </w:pPr>
                  <w:r w:rsidRPr="00BD50E3">
                    <w:rPr>
                      <w:rFonts w:eastAsia="標楷體"/>
                    </w:rPr>
                    <w:t>150</w:t>
                  </w:r>
                </w:p>
              </w:tc>
              <w:tc>
                <w:tcPr>
                  <w:tcW w:w="850" w:type="dxa"/>
                  <w:tcBorders>
                    <w:top w:val="single" w:sz="4" w:space="0" w:color="auto"/>
                    <w:bottom w:val="single" w:sz="4" w:space="0" w:color="auto"/>
                    <w:right w:val="single" w:sz="4" w:space="0" w:color="auto"/>
                  </w:tcBorders>
                  <w:vAlign w:val="center"/>
                </w:tcPr>
                <w:p w:rsidR="00E302B3" w:rsidRPr="00BD50E3" w:rsidRDefault="00E302B3" w:rsidP="00A2568F">
                  <w:pPr>
                    <w:spacing w:line="320" w:lineRule="exact"/>
                    <w:jc w:val="center"/>
                    <w:rPr>
                      <w:rFonts w:eastAsia="標楷體"/>
                      <w:sz w:val="28"/>
                    </w:rPr>
                  </w:pPr>
                </w:p>
              </w:tc>
              <w:tc>
                <w:tcPr>
                  <w:tcW w:w="2258" w:type="dxa"/>
                  <w:tcBorders>
                    <w:top w:val="single" w:sz="4" w:space="0" w:color="auto"/>
                    <w:left w:val="single" w:sz="4" w:space="0" w:color="auto"/>
                    <w:bottom w:val="single" w:sz="4" w:space="0" w:color="auto"/>
                    <w:right w:val="single" w:sz="4" w:space="0" w:color="auto"/>
                  </w:tcBorders>
                  <w:vAlign w:val="center"/>
                </w:tcPr>
                <w:p w:rsidR="00E302B3" w:rsidRPr="00BD50E3" w:rsidRDefault="00E302B3" w:rsidP="00A2568F">
                  <w:pPr>
                    <w:spacing w:line="280" w:lineRule="exact"/>
                    <w:jc w:val="center"/>
                    <w:rPr>
                      <w:rFonts w:eastAsia="標楷體"/>
                    </w:rPr>
                  </w:pPr>
                  <w:r w:rsidRPr="00BD50E3">
                    <w:rPr>
                      <w:rFonts w:eastAsia="標楷體"/>
                    </w:rPr>
                    <w:t>彰化、南投、雲林、台東</w:t>
                  </w:r>
                </w:p>
              </w:tc>
              <w:tc>
                <w:tcPr>
                  <w:tcW w:w="1276" w:type="dxa"/>
                  <w:tcBorders>
                    <w:top w:val="single" w:sz="4" w:space="0" w:color="auto"/>
                    <w:left w:val="single" w:sz="4" w:space="0" w:color="auto"/>
                    <w:bottom w:val="single" w:sz="4" w:space="0" w:color="auto"/>
                  </w:tcBorders>
                  <w:vAlign w:val="center"/>
                </w:tcPr>
                <w:p w:rsidR="00E302B3" w:rsidRPr="00BD50E3" w:rsidRDefault="00E302B3" w:rsidP="00A2568F">
                  <w:pPr>
                    <w:spacing w:line="320" w:lineRule="exact"/>
                    <w:jc w:val="center"/>
                    <w:rPr>
                      <w:rFonts w:eastAsia="標楷體"/>
                    </w:rPr>
                  </w:pPr>
                  <w:r w:rsidRPr="00BD50E3">
                    <w:rPr>
                      <w:rFonts w:eastAsia="標楷體"/>
                    </w:rPr>
                    <w:t>1000</w:t>
                  </w:r>
                </w:p>
              </w:tc>
            </w:tr>
            <w:tr w:rsidR="00E302B3" w:rsidRPr="00BD50E3" w:rsidTr="00A2568F">
              <w:trPr>
                <w:trHeight w:val="358"/>
              </w:trPr>
              <w:tc>
                <w:tcPr>
                  <w:tcW w:w="836" w:type="dxa"/>
                  <w:tcBorders>
                    <w:top w:val="single" w:sz="4" w:space="0" w:color="auto"/>
                    <w:bottom w:val="single" w:sz="4" w:space="0" w:color="auto"/>
                    <w:right w:val="single" w:sz="4" w:space="0" w:color="auto"/>
                  </w:tcBorders>
                </w:tcPr>
                <w:p w:rsidR="00E302B3" w:rsidRPr="00BD50E3" w:rsidRDefault="00E302B3" w:rsidP="00A2568F">
                  <w:pPr>
                    <w:spacing w:line="400" w:lineRule="exact"/>
                    <w:jc w:val="center"/>
                    <w:rPr>
                      <w:rFonts w:eastAsia="標楷體"/>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302B3" w:rsidRPr="00BD50E3" w:rsidRDefault="00E302B3" w:rsidP="00A2568F">
                  <w:pPr>
                    <w:spacing w:line="320" w:lineRule="exact"/>
                    <w:jc w:val="center"/>
                    <w:rPr>
                      <w:rFonts w:eastAsia="標楷體"/>
                      <w:sz w:val="22"/>
                      <w:szCs w:val="22"/>
                    </w:rPr>
                  </w:pPr>
                  <w:r w:rsidRPr="00BD50E3">
                    <w:rPr>
                      <w:rFonts w:eastAsia="標楷體"/>
                      <w:sz w:val="22"/>
                      <w:szCs w:val="22"/>
                    </w:rPr>
                    <w:t>北北基、桃園、花蓮</w:t>
                  </w:r>
                </w:p>
              </w:tc>
              <w:tc>
                <w:tcPr>
                  <w:tcW w:w="1286" w:type="dxa"/>
                  <w:tcBorders>
                    <w:top w:val="single" w:sz="4" w:space="0" w:color="auto"/>
                    <w:left w:val="single" w:sz="4" w:space="0" w:color="auto"/>
                    <w:bottom w:val="single" w:sz="4" w:space="0" w:color="auto"/>
                  </w:tcBorders>
                  <w:shd w:val="clear" w:color="auto" w:fill="auto"/>
                  <w:vAlign w:val="center"/>
                </w:tcPr>
                <w:p w:rsidR="00E302B3" w:rsidRPr="00BD50E3" w:rsidRDefault="00E302B3" w:rsidP="00A2568F">
                  <w:pPr>
                    <w:spacing w:line="320" w:lineRule="exact"/>
                    <w:jc w:val="center"/>
                    <w:rPr>
                      <w:rFonts w:eastAsia="標楷體"/>
                    </w:rPr>
                  </w:pPr>
                  <w:r w:rsidRPr="00BD50E3">
                    <w:rPr>
                      <w:rFonts w:eastAsia="標楷體"/>
                    </w:rPr>
                    <w:t>400</w:t>
                  </w:r>
                </w:p>
              </w:tc>
              <w:tc>
                <w:tcPr>
                  <w:tcW w:w="850" w:type="dxa"/>
                  <w:tcBorders>
                    <w:top w:val="single" w:sz="4" w:space="0" w:color="auto"/>
                    <w:bottom w:val="single" w:sz="4" w:space="0" w:color="auto"/>
                    <w:right w:val="single" w:sz="4" w:space="0" w:color="auto"/>
                  </w:tcBorders>
                  <w:vAlign w:val="center"/>
                </w:tcPr>
                <w:p w:rsidR="00E302B3" w:rsidRPr="00BD50E3" w:rsidRDefault="00E302B3" w:rsidP="00A2568F">
                  <w:pPr>
                    <w:spacing w:line="320" w:lineRule="exact"/>
                    <w:jc w:val="center"/>
                    <w:rPr>
                      <w:rFonts w:eastAsia="標楷體"/>
                      <w:sz w:val="28"/>
                    </w:rPr>
                  </w:pPr>
                </w:p>
              </w:tc>
              <w:tc>
                <w:tcPr>
                  <w:tcW w:w="2258" w:type="dxa"/>
                  <w:tcBorders>
                    <w:top w:val="single" w:sz="4" w:space="0" w:color="auto"/>
                    <w:left w:val="single" w:sz="4" w:space="0" w:color="auto"/>
                    <w:bottom w:val="single" w:sz="4" w:space="0" w:color="auto"/>
                    <w:right w:val="single" w:sz="4" w:space="0" w:color="auto"/>
                  </w:tcBorders>
                  <w:vAlign w:val="center"/>
                </w:tcPr>
                <w:p w:rsidR="00E302B3" w:rsidRPr="00BD50E3" w:rsidRDefault="00E302B3" w:rsidP="00A2568F">
                  <w:pPr>
                    <w:spacing w:line="280" w:lineRule="exact"/>
                    <w:jc w:val="center"/>
                    <w:rPr>
                      <w:rFonts w:eastAsia="標楷體"/>
                    </w:rPr>
                  </w:pPr>
                  <w:r w:rsidRPr="00BD50E3">
                    <w:rPr>
                      <w:rFonts w:eastAsia="標楷體"/>
                    </w:rPr>
                    <w:t>嘉義、台南</w:t>
                  </w:r>
                </w:p>
              </w:tc>
              <w:tc>
                <w:tcPr>
                  <w:tcW w:w="1276" w:type="dxa"/>
                  <w:tcBorders>
                    <w:top w:val="single" w:sz="4" w:space="0" w:color="auto"/>
                    <w:left w:val="single" w:sz="4" w:space="0" w:color="auto"/>
                    <w:bottom w:val="single" w:sz="4" w:space="0" w:color="auto"/>
                  </w:tcBorders>
                  <w:vAlign w:val="center"/>
                </w:tcPr>
                <w:p w:rsidR="00E302B3" w:rsidRPr="00BD50E3" w:rsidRDefault="00E302B3" w:rsidP="00A2568F">
                  <w:pPr>
                    <w:spacing w:line="320" w:lineRule="exact"/>
                    <w:jc w:val="center"/>
                    <w:rPr>
                      <w:rFonts w:eastAsia="標楷體"/>
                    </w:rPr>
                  </w:pPr>
                  <w:r w:rsidRPr="00BD50E3">
                    <w:rPr>
                      <w:rFonts w:eastAsia="標楷體"/>
                    </w:rPr>
                    <w:t>1200</w:t>
                  </w:r>
                </w:p>
              </w:tc>
            </w:tr>
            <w:tr w:rsidR="00E302B3" w:rsidRPr="00BD50E3" w:rsidTr="00A2568F">
              <w:trPr>
                <w:trHeight w:val="358"/>
              </w:trPr>
              <w:tc>
                <w:tcPr>
                  <w:tcW w:w="836" w:type="dxa"/>
                  <w:tcBorders>
                    <w:top w:val="single" w:sz="4" w:space="0" w:color="auto"/>
                    <w:bottom w:val="single" w:sz="4" w:space="0" w:color="auto"/>
                    <w:right w:val="single" w:sz="4" w:space="0" w:color="auto"/>
                  </w:tcBorders>
                </w:tcPr>
                <w:p w:rsidR="00E302B3" w:rsidRPr="00BD50E3" w:rsidRDefault="00E302B3" w:rsidP="00A2568F">
                  <w:pPr>
                    <w:spacing w:line="400" w:lineRule="exact"/>
                    <w:jc w:val="center"/>
                    <w:rPr>
                      <w:rFonts w:eastAsia="標楷體"/>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302B3" w:rsidRPr="00BD50E3" w:rsidRDefault="00E302B3" w:rsidP="00A2568F">
                  <w:pPr>
                    <w:spacing w:line="320" w:lineRule="exact"/>
                    <w:jc w:val="center"/>
                    <w:rPr>
                      <w:rFonts w:eastAsia="標楷體"/>
                    </w:rPr>
                  </w:pPr>
                  <w:r w:rsidRPr="00BD50E3">
                    <w:rPr>
                      <w:rFonts w:eastAsia="標楷體"/>
                    </w:rPr>
                    <w:t>新竹、苗栗</w:t>
                  </w:r>
                </w:p>
              </w:tc>
              <w:tc>
                <w:tcPr>
                  <w:tcW w:w="1286" w:type="dxa"/>
                  <w:tcBorders>
                    <w:top w:val="single" w:sz="4" w:space="0" w:color="auto"/>
                    <w:left w:val="single" w:sz="4" w:space="0" w:color="auto"/>
                    <w:bottom w:val="single" w:sz="4" w:space="0" w:color="auto"/>
                  </w:tcBorders>
                  <w:shd w:val="clear" w:color="auto" w:fill="auto"/>
                  <w:vAlign w:val="center"/>
                </w:tcPr>
                <w:p w:rsidR="00E302B3" w:rsidRPr="00BD50E3" w:rsidRDefault="00E302B3" w:rsidP="00A2568F">
                  <w:pPr>
                    <w:spacing w:line="320" w:lineRule="exact"/>
                    <w:jc w:val="center"/>
                    <w:rPr>
                      <w:rFonts w:eastAsia="標楷體"/>
                    </w:rPr>
                  </w:pPr>
                  <w:r w:rsidRPr="00BD50E3">
                    <w:rPr>
                      <w:rFonts w:eastAsia="標楷體"/>
                    </w:rPr>
                    <w:t>600</w:t>
                  </w:r>
                </w:p>
              </w:tc>
              <w:tc>
                <w:tcPr>
                  <w:tcW w:w="850" w:type="dxa"/>
                  <w:tcBorders>
                    <w:top w:val="single" w:sz="4" w:space="0" w:color="auto"/>
                    <w:bottom w:val="single" w:sz="4" w:space="0" w:color="auto"/>
                    <w:right w:val="single" w:sz="4" w:space="0" w:color="auto"/>
                  </w:tcBorders>
                  <w:vAlign w:val="center"/>
                </w:tcPr>
                <w:p w:rsidR="00E302B3" w:rsidRPr="00BD50E3" w:rsidRDefault="00E302B3" w:rsidP="00A2568F">
                  <w:pPr>
                    <w:spacing w:line="320" w:lineRule="exact"/>
                    <w:jc w:val="center"/>
                    <w:rPr>
                      <w:rFonts w:eastAsia="標楷體"/>
                      <w:sz w:val="28"/>
                    </w:rPr>
                  </w:pPr>
                </w:p>
              </w:tc>
              <w:tc>
                <w:tcPr>
                  <w:tcW w:w="2258" w:type="dxa"/>
                  <w:tcBorders>
                    <w:top w:val="single" w:sz="4" w:space="0" w:color="auto"/>
                    <w:left w:val="single" w:sz="4" w:space="0" w:color="auto"/>
                    <w:bottom w:val="single" w:sz="4" w:space="0" w:color="auto"/>
                    <w:right w:val="single" w:sz="4" w:space="0" w:color="auto"/>
                  </w:tcBorders>
                  <w:vAlign w:val="center"/>
                </w:tcPr>
                <w:p w:rsidR="00E302B3" w:rsidRPr="00BD50E3" w:rsidRDefault="00E302B3" w:rsidP="00A2568F">
                  <w:pPr>
                    <w:spacing w:line="280" w:lineRule="exact"/>
                    <w:jc w:val="center"/>
                    <w:rPr>
                      <w:rFonts w:eastAsia="標楷體"/>
                    </w:rPr>
                  </w:pPr>
                  <w:r w:rsidRPr="00BD50E3">
                    <w:rPr>
                      <w:rFonts w:eastAsia="標楷體"/>
                    </w:rPr>
                    <w:t>高雄、屏東</w:t>
                  </w:r>
                </w:p>
              </w:tc>
              <w:tc>
                <w:tcPr>
                  <w:tcW w:w="1276" w:type="dxa"/>
                  <w:tcBorders>
                    <w:top w:val="single" w:sz="4" w:space="0" w:color="auto"/>
                    <w:left w:val="single" w:sz="4" w:space="0" w:color="auto"/>
                    <w:bottom w:val="single" w:sz="4" w:space="0" w:color="auto"/>
                  </w:tcBorders>
                  <w:vAlign w:val="center"/>
                </w:tcPr>
                <w:p w:rsidR="00E302B3" w:rsidRPr="00BD50E3" w:rsidRDefault="00E302B3" w:rsidP="00A2568F">
                  <w:pPr>
                    <w:spacing w:line="320" w:lineRule="exact"/>
                    <w:jc w:val="center"/>
                    <w:rPr>
                      <w:rFonts w:eastAsia="標楷體"/>
                    </w:rPr>
                  </w:pPr>
                  <w:r w:rsidRPr="00BD50E3">
                    <w:rPr>
                      <w:rFonts w:eastAsia="標楷體"/>
                    </w:rPr>
                    <w:t>1500</w:t>
                  </w:r>
                </w:p>
              </w:tc>
            </w:tr>
            <w:tr w:rsidR="00E302B3" w:rsidRPr="00BD50E3" w:rsidTr="00A2568F">
              <w:trPr>
                <w:trHeight w:val="358"/>
              </w:trPr>
              <w:tc>
                <w:tcPr>
                  <w:tcW w:w="836" w:type="dxa"/>
                  <w:tcBorders>
                    <w:top w:val="single" w:sz="4" w:space="0" w:color="auto"/>
                    <w:right w:val="single" w:sz="4" w:space="0" w:color="auto"/>
                  </w:tcBorders>
                </w:tcPr>
                <w:p w:rsidR="00E302B3" w:rsidRPr="00BD50E3" w:rsidRDefault="00E302B3" w:rsidP="00A2568F">
                  <w:pPr>
                    <w:spacing w:line="400" w:lineRule="exact"/>
                    <w:jc w:val="center"/>
                    <w:rPr>
                      <w:rFonts w:eastAsia="標楷體"/>
                    </w:rPr>
                  </w:pPr>
                </w:p>
              </w:tc>
              <w:tc>
                <w:tcPr>
                  <w:tcW w:w="2268" w:type="dxa"/>
                  <w:tcBorders>
                    <w:top w:val="single" w:sz="4" w:space="0" w:color="auto"/>
                    <w:left w:val="single" w:sz="4" w:space="0" w:color="auto"/>
                    <w:right w:val="single" w:sz="4" w:space="0" w:color="auto"/>
                  </w:tcBorders>
                  <w:shd w:val="clear" w:color="auto" w:fill="auto"/>
                  <w:vAlign w:val="center"/>
                </w:tcPr>
                <w:p w:rsidR="00E302B3" w:rsidRPr="00BD50E3" w:rsidRDefault="00E302B3" w:rsidP="00A2568F">
                  <w:pPr>
                    <w:spacing w:line="320" w:lineRule="exact"/>
                    <w:jc w:val="center"/>
                    <w:rPr>
                      <w:rFonts w:eastAsia="標楷體"/>
                    </w:rPr>
                  </w:pPr>
                  <w:r w:rsidRPr="00BD50E3">
                    <w:rPr>
                      <w:rFonts w:eastAsia="標楷體"/>
                    </w:rPr>
                    <w:t>台中</w:t>
                  </w:r>
                </w:p>
              </w:tc>
              <w:tc>
                <w:tcPr>
                  <w:tcW w:w="1286" w:type="dxa"/>
                  <w:tcBorders>
                    <w:top w:val="single" w:sz="4" w:space="0" w:color="auto"/>
                    <w:left w:val="single" w:sz="4" w:space="0" w:color="auto"/>
                  </w:tcBorders>
                  <w:shd w:val="clear" w:color="auto" w:fill="auto"/>
                  <w:vAlign w:val="center"/>
                </w:tcPr>
                <w:p w:rsidR="00E302B3" w:rsidRPr="00BD50E3" w:rsidRDefault="00E302B3" w:rsidP="00A2568F">
                  <w:pPr>
                    <w:spacing w:line="320" w:lineRule="exact"/>
                    <w:jc w:val="center"/>
                    <w:rPr>
                      <w:rFonts w:eastAsia="標楷體"/>
                    </w:rPr>
                  </w:pPr>
                  <w:r w:rsidRPr="00BD50E3">
                    <w:rPr>
                      <w:rFonts w:eastAsia="標楷體"/>
                    </w:rPr>
                    <w:t>800</w:t>
                  </w:r>
                </w:p>
              </w:tc>
              <w:tc>
                <w:tcPr>
                  <w:tcW w:w="850" w:type="dxa"/>
                  <w:tcBorders>
                    <w:top w:val="single" w:sz="4" w:space="0" w:color="auto"/>
                    <w:right w:val="single" w:sz="4" w:space="0" w:color="auto"/>
                  </w:tcBorders>
                  <w:vAlign w:val="center"/>
                </w:tcPr>
                <w:p w:rsidR="00E302B3" w:rsidRPr="00BD50E3" w:rsidRDefault="00E302B3" w:rsidP="00A2568F">
                  <w:pPr>
                    <w:spacing w:line="320" w:lineRule="exact"/>
                    <w:jc w:val="center"/>
                    <w:rPr>
                      <w:rFonts w:eastAsia="標楷體"/>
                      <w:sz w:val="28"/>
                    </w:rPr>
                  </w:pPr>
                </w:p>
              </w:tc>
              <w:tc>
                <w:tcPr>
                  <w:tcW w:w="2258" w:type="dxa"/>
                  <w:tcBorders>
                    <w:top w:val="single" w:sz="4" w:space="0" w:color="auto"/>
                    <w:left w:val="single" w:sz="4" w:space="0" w:color="auto"/>
                    <w:right w:val="single" w:sz="4" w:space="0" w:color="auto"/>
                  </w:tcBorders>
                  <w:vAlign w:val="center"/>
                </w:tcPr>
                <w:p w:rsidR="00E302B3" w:rsidRPr="00BD50E3" w:rsidRDefault="00E302B3" w:rsidP="00A2568F">
                  <w:pPr>
                    <w:spacing w:line="280" w:lineRule="exact"/>
                    <w:jc w:val="center"/>
                    <w:rPr>
                      <w:rFonts w:eastAsia="標楷體"/>
                    </w:rPr>
                  </w:pPr>
                  <w:r w:rsidRPr="00BD50E3">
                    <w:rPr>
                      <w:rFonts w:eastAsia="標楷體"/>
                    </w:rPr>
                    <w:t>離島地區</w:t>
                  </w:r>
                </w:p>
              </w:tc>
              <w:tc>
                <w:tcPr>
                  <w:tcW w:w="1276" w:type="dxa"/>
                  <w:tcBorders>
                    <w:top w:val="single" w:sz="4" w:space="0" w:color="auto"/>
                    <w:left w:val="single" w:sz="4" w:space="0" w:color="auto"/>
                  </w:tcBorders>
                  <w:vAlign w:val="center"/>
                </w:tcPr>
                <w:p w:rsidR="00E302B3" w:rsidRPr="00BD50E3" w:rsidRDefault="00E302B3" w:rsidP="00A2568F">
                  <w:pPr>
                    <w:spacing w:line="320" w:lineRule="exact"/>
                    <w:jc w:val="center"/>
                    <w:rPr>
                      <w:rFonts w:eastAsia="標楷體"/>
                    </w:rPr>
                  </w:pPr>
                  <w:r w:rsidRPr="00BD50E3">
                    <w:rPr>
                      <w:rFonts w:eastAsia="標楷體"/>
                    </w:rPr>
                    <w:t>2500</w:t>
                  </w:r>
                </w:p>
              </w:tc>
            </w:tr>
          </w:tbl>
          <w:p w:rsidR="00E302B3" w:rsidRPr="00BD50E3" w:rsidRDefault="00E302B3" w:rsidP="00A2568F">
            <w:pPr>
              <w:spacing w:line="400" w:lineRule="exact"/>
              <w:rPr>
                <w:rFonts w:eastAsia="標楷體"/>
                <w:sz w:val="28"/>
                <w:szCs w:val="28"/>
              </w:rPr>
            </w:pPr>
          </w:p>
        </w:tc>
      </w:tr>
      <w:tr w:rsidR="00E302B3" w:rsidRPr="00BD50E3" w:rsidTr="00A2568F">
        <w:trPr>
          <w:trHeight w:val="1203"/>
        </w:trPr>
        <w:tc>
          <w:tcPr>
            <w:tcW w:w="1446" w:type="dxa"/>
            <w:vAlign w:val="center"/>
          </w:tcPr>
          <w:p w:rsidR="00E302B3" w:rsidRDefault="00E302B3" w:rsidP="00A2568F">
            <w:pPr>
              <w:spacing w:line="400" w:lineRule="exact"/>
              <w:jc w:val="distribute"/>
              <w:rPr>
                <w:rFonts w:eastAsia="標楷體"/>
                <w:sz w:val="28"/>
              </w:rPr>
            </w:pPr>
            <w:r w:rsidRPr="00BD50E3">
              <w:rPr>
                <w:rFonts w:eastAsia="標楷體"/>
                <w:sz w:val="28"/>
              </w:rPr>
              <w:t>住宿費</w:t>
            </w:r>
          </w:p>
          <w:p w:rsidR="00E302B3" w:rsidRPr="00B64CAD" w:rsidRDefault="00E302B3" w:rsidP="00A2568F">
            <w:pPr>
              <w:spacing w:line="400" w:lineRule="exact"/>
              <w:jc w:val="distribute"/>
              <w:rPr>
                <w:rFonts w:eastAsia="標楷體"/>
                <w:sz w:val="18"/>
                <w:szCs w:val="18"/>
              </w:rPr>
            </w:pPr>
            <w:r>
              <w:rPr>
                <w:rFonts w:eastAsia="標楷體" w:hint="eastAsia"/>
                <w:sz w:val="18"/>
                <w:szCs w:val="18"/>
              </w:rPr>
              <w:t>將列入所得稅</w:t>
            </w:r>
          </w:p>
        </w:tc>
        <w:tc>
          <w:tcPr>
            <w:tcW w:w="8930" w:type="dxa"/>
            <w:vAlign w:val="center"/>
          </w:tcPr>
          <w:p w:rsidR="00E302B3" w:rsidRPr="00303504" w:rsidRDefault="00E302B3" w:rsidP="00E302B3">
            <w:pPr>
              <w:widowControl/>
              <w:numPr>
                <w:ilvl w:val="0"/>
                <w:numId w:val="1"/>
              </w:numPr>
              <w:spacing w:line="240" w:lineRule="exact"/>
              <w:rPr>
                <w:rFonts w:eastAsia="標楷體"/>
                <w:b/>
                <w:u w:val="single"/>
              </w:rPr>
            </w:pPr>
            <w:r w:rsidRPr="00303504">
              <w:rPr>
                <w:rFonts w:eastAsia="標楷體"/>
                <w:b/>
                <w:u w:val="single"/>
              </w:rPr>
              <w:t>補助學校所在地</w:t>
            </w:r>
            <w:r w:rsidRPr="00303504">
              <w:rPr>
                <w:rFonts w:eastAsia="標楷體" w:hint="eastAsia"/>
                <w:b/>
                <w:u w:val="single"/>
              </w:rPr>
              <w:t>或戶籍地</w:t>
            </w:r>
            <w:r w:rsidRPr="00303504">
              <w:rPr>
                <w:rFonts w:eastAsia="標楷體" w:hint="eastAsia"/>
                <w:b/>
                <w:u w:val="single"/>
              </w:rPr>
              <w:t>(</w:t>
            </w:r>
            <w:r w:rsidRPr="00303504">
              <w:rPr>
                <w:rFonts w:eastAsia="標楷體" w:hint="eastAsia"/>
                <w:b/>
                <w:u w:val="single"/>
              </w:rPr>
              <w:t>擇距宜蘭縣較近者</w:t>
            </w:r>
            <w:r w:rsidRPr="00303504">
              <w:rPr>
                <w:rFonts w:eastAsia="標楷體" w:hint="eastAsia"/>
                <w:b/>
                <w:u w:val="single"/>
              </w:rPr>
              <w:t>)</w:t>
            </w:r>
            <w:r>
              <w:rPr>
                <w:rFonts w:eastAsia="標楷體"/>
                <w:b/>
                <w:u w:val="single"/>
              </w:rPr>
              <w:t>於新竹縣市以南、</w:t>
            </w:r>
            <w:r>
              <w:rPr>
                <w:rFonts w:eastAsia="標楷體" w:hint="eastAsia"/>
                <w:b/>
                <w:u w:val="single"/>
              </w:rPr>
              <w:t>花蓮</w:t>
            </w:r>
            <w:r w:rsidRPr="00303504">
              <w:rPr>
                <w:rFonts w:eastAsia="標楷體"/>
                <w:b/>
                <w:u w:val="single"/>
              </w:rPr>
              <w:t>縣以南及離島地區之</w:t>
            </w:r>
            <w:r>
              <w:rPr>
                <w:rFonts w:eastAsia="標楷體"/>
                <w:b/>
                <w:u w:val="single"/>
              </w:rPr>
              <w:t>學生住宿費用；學校所在地於台北市、新北市、基隆市、桃園市</w:t>
            </w:r>
            <w:r w:rsidRPr="00303504">
              <w:rPr>
                <w:rFonts w:eastAsia="標楷體"/>
                <w:b/>
                <w:u w:val="single"/>
              </w:rPr>
              <w:t>及宜蘭縣之學生不予補助。</w:t>
            </w:r>
          </w:p>
          <w:p w:rsidR="00E302B3" w:rsidRPr="00BD50E3" w:rsidRDefault="00E302B3" w:rsidP="00E302B3">
            <w:pPr>
              <w:widowControl/>
              <w:numPr>
                <w:ilvl w:val="0"/>
                <w:numId w:val="1"/>
              </w:numPr>
              <w:spacing w:line="240" w:lineRule="exact"/>
              <w:rPr>
                <w:rFonts w:eastAsia="標楷體"/>
                <w:sz w:val="20"/>
                <w:szCs w:val="20"/>
              </w:rPr>
            </w:pPr>
            <w:r w:rsidRPr="00303504">
              <w:rPr>
                <w:rFonts w:eastAsia="標楷體"/>
                <w:b/>
                <w:u w:val="single"/>
              </w:rPr>
              <w:t>憑宜蘭地區旅宿業住宿收據核實補助面試前一日住宿費</w:t>
            </w:r>
            <w:r w:rsidRPr="00303504">
              <w:rPr>
                <w:rFonts w:eastAsia="標楷體"/>
              </w:rPr>
              <w:t>，至多補助新台幣</w:t>
            </w:r>
            <w:r w:rsidRPr="00303504">
              <w:rPr>
                <w:rFonts w:eastAsia="標楷體"/>
              </w:rPr>
              <w:t>1400</w:t>
            </w:r>
            <w:r w:rsidRPr="00303504">
              <w:rPr>
                <w:rFonts w:eastAsia="標楷體"/>
              </w:rPr>
              <w:t>元</w:t>
            </w:r>
            <w:r w:rsidRPr="00303504">
              <w:rPr>
                <w:rFonts w:eastAsia="標楷體" w:hint="eastAsia"/>
              </w:rPr>
              <w:t>。</w:t>
            </w:r>
          </w:p>
        </w:tc>
      </w:tr>
      <w:tr w:rsidR="00E302B3" w:rsidRPr="00BD50E3" w:rsidTr="00A2568F">
        <w:trPr>
          <w:cantSplit/>
          <w:trHeight w:val="357"/>
        </w:trPr>
        <w:tc>
          <w:tcPr>
            <w:tcW w:w="1446" w:type="dxa"/>
            <w:vAlign w:val="center"/>
          </w:tcPr>
          <w:p w:rsidR="00E302B3" w:rsidRPr="00BD50E3" w:rsidRDefault="00E302B3" w:rsidP="00A2568F">
            <w:pPr>
              <w:spacing w:line="400" w:lineRule="exact"/>
              <w:rPr>
                <w:rFonts w:eastAsia="標楷體"/>
              </w:rPr>
            </w:pPr>
            <w:r w:rsidRPr="00BD50E3">
              <w:rPr>
                <w:rFonts w:eastAsia="標楷體"/>
              </w:rPr>
              <w:t>合計金額</w:t>
            </w:r>
          </w:p>
        </w:tc>
        <w:tc>
          <w:tcPr>
            <w:tcW w:w="8930" w:type="dxa"/>
            <w:vAlign w:val="center"/>
          </w:tcPr>
          <w:p w:rsidR="00E302B3" w:rsidRPr="00BD50E3" w:rsidRDefault="00E302B3" w:rsidP="00A2568F">
            <w:pPr>
              <w:spacing w:line="400" w:lineRule="exact"/>
              <w:rPr>
                <w:rFonts w:eastAsia="標楷體"/>
              </w:rPr>
            </w:pPr>
            <w:r w:rsidRPr="00BD50E3">
              <w:rPr>
                <w:rFonts w:eastAsia="標楷體"/>
              </w:rPr>
              <w:t>新台幣</w:t>
            </w:r>
            <w:r w:rsidRPr="00BD50E3">
              <w:rPr>
                <w:rFonts w:eastAsia="標楷體"/>
              </w:rPr>
              <w:t xml:space="preserve">        </w:t>
            </w:r>
            <w:r w:rsidRPr="00BD50E3">
              <w:rPr>
                <w:rFonts w:eastAsia="標楷體"/>
              </w:rPr>
              <w:t>仟</w:t>
            </w:r>
            <w:r w:rsidRPr="00BD50E3">
              <w:rPr>
                <w:rFonts w:eastAsia="標楷體"/>
              </w:rPr>
              <w:t xml:space="preserve">       </w:t>
            </w:r>
            <w:r w:rsidRPr="00BD50E3">
              <w:rPr>
                <w:rFonts w:eastAsia="標楷體"/>
              </w:rPr>
              <w:t>佰</w:t>
            </w:r>
            <w:r w:rsidRPr="00BD50E3">
              <w:rPr>
                <w:rFonts w:eastAsia="標楷體"/>
              </w:rPr>
              <w:t xml:space="preserve">       </w:t>
            </w:r>
            <w:r w:rsidRPr="00BD50E3">
              <w:rPr>
                <w:rFonts w:eastAsia="標楷體"/>
              </w:rPr>
              <w:t>拾</w:t>
            </w:r>
            <w:r w:rsidRPr="00BD50E3">
              <w:rPr>
                <w:rFonts w:eastAsia="標楷體"/>
              </w:rPr>
              <w:t xml:space="preserve">       </w:t>
            </w:r>
            <w:r w:rsidRPr="00BD50E3">
              <w:rPr>
                <w:rFonts w:eastAsia="標楷體"/>
              </w:rPr>
              <w:t>元整</w:t>
            </w:r>
          </w:p>
        </w:tc>
      </w:tr>
      <w:tr w:rsidR="00E302B3" w:rsidRPr="00BD50E3" w:rsidTr="00A2568F">
        <w:trPr>
          <w:trHeight w:val="636"/>
        </w:trPr>
        <w:tc>
          <w:tcPr>
            <w:tcW w:w="10376" w:type="dxa"/>
            <w:gridSpan w:val="2"/>
            <w:vAlign w:val="center"/>
          </w:tcPr>
          <w:p w:rsidR="00E302B3" w:rsidRDefault="00E302B3" w:rsidP="00A2568F">
            <w:pPr>
              <w:spacing w:line="280" w:lineRule="exact"/>
              <w:rPr>
                <w:rFonts w:eastAsia="標楷體"/>
              </w:rPr>
            </w:pPr>
            <w:r w:rsidRPr="00BD50E3">
              <w:rPr>
                <w:rFonts w:eastAsia="標楷體"/>
              </w:rPr>
              <w:t>檢附資料</w:t>
            </w:r>
            <w:r w:rsidRPr="00830DDD">
              <w:rPr>
                <w:rFonts w:eastAsia="標楷體" w:hint="eastAsia"/>
              </w:rPr>
              <w:t>(</w:t>
            </w:r>
            <w:r w:rsidRPr="00830DDD">
              <w:rPr>
                <w:rFonts w:eastAsia="標楷體" w:hint="eastAsia"/>
                <w:color w:val="FF0000"/>
              </w:rPr>
              <w:t>必附</w:t>
            </w:r>
            <w:r w:rsidRPr="00830DDD">
              <w:rPr>
                <w:rFonts w:eastAsia="標楷體" w:hint="eastAsia"/>
              </w:rPr>
              <w:t>)</w:t>
            </w:r>
            <w:r w:rsidRPr="00BD50E3">
              <w:rPr>
                <w:rFonts w:eastAsia="標楷體"/>
              </w:rPr>
              <w:t>：</w:t>
            </w:r>
          </w:p>
          <w:p w:rsidR="00E302B3" w:rsidRDefault="00E302B3" w:rsidP="00A2568F">
            <w:pPr>
              <w:spacing w:line="280" w:lineRule="exact"/>
              <w:rPr>
                <w:rFonts w:ascii="標楷體" w:eastAsia="標楷體" w:hAnsi="標楷體"/>
              </w:rPr>
            </w:pPr>
            <w:r w:rsidRPr="00E72D59">
              <w:rPr>
                <w:rFonts w:ascii="標楷體" w:eastAsia="標楷體" w:hAnsi="標楷體"/>
              </w:rPr>
              <w:t>□身分證正反面影本 □本人銀行或郵局存摺影本</w:t>
            </w:r>
            <w:r w:rsidRPr="00820ADC">
              <w:rPr>
                <w:rFonts w:ascii="標楷體" w:eastAsia="標楷體" w:hAnsi="標楷體" w:hint="eastAsia"/>
                <w:color w:val="A6A6A6" w:themeColor="background1" w:themeShade="A6"/>
              </w:rPr>
              <w:t>(</w:t>
            </w:r>
            <w:r>
              <w:rPr>
                <w:rFonts w:ascii="標楷體" w:eastAsia="標楷體" w:hAnsi="標楷體" w:hint="eastAsia"/>
                <w:color w:val="A6A6A6" w:themeColor="background1" w:themeShade="A6"/>
              </w:rPr>
              <w:t>限學</w:t>
            </w:r>
            <w:r w:rsidRPr="00820ADC">
              <w:rPr>
                <w:rFonts w:ascii="標楷體" w:eastAsia="標楷體" w:hAnsi="標楷體" w:hint="eastAsia"/>
                <w:color w:val="A6A6A6" w:themeColor="background1" w:themeShade="A6"/>
              </w:rPr>
              <w:t>生</w:t>
            </w:r>
            <w:r>
              <w:rPr>
                <w:rFonts w:ascii="標楷體" w:eastAsia="標楷體" w:hAnsi="標楷體" w:hint="eastAsia"/>
                <w:color w:val="A6A6A6" w:themeColor="background1" w:themeShade="A6"/>
              </w:rPr>
              <w:t>本人</w:t>
            </w:r>
            <w:r w:rsidRPr="00820ADC">
              <w:rPr>
                <w:rFonts w:ascii="標楷體" w:eastAsia="標楷體" w:hAnsi="標楷體" w:hint="eastAsia"/>
                <w:color w:val="A6A6A6" w:themeColor="background1" w:themeShade="A6"/>
              </w:rPr>
              <w:t>帳戶)</w:t>
            </w:r>
          </w:p>
          <w:p w:rsidR="00E302B3" w:rsidRDefault="00E302B3" w:rsidP="00A2568F">
            <w:pPr>
              <w:spacing w:line="280" w:lineRule="exact"/>
              <w:rPr>
                <w:rFonts w:ascii="標楷體" w:eastAsia="標楷體" w:hAnsi="標楷體"/>
              </w:rPr>
            </w:pPr>
            <w:r w:rsidRPr="00E72D59">
              <w:rPr>
                <w:rFonts w:ascii="標楷體" w:eastAsia="標楷體" w:hAnsi="標楷體"/>
              </w:rPr>
              <w:t>□（身分別）證明文件</w:t>
            </w:r>
            <w:r w:rsidRPr="00303504">
              <w:rPr>
                <w:rFonts w:ascii="標楷體" w:eastAsia="標楷體" w:hAnsi="標楷體" w:hint="eastAsia"/>
                <w:sz w:val="18"/>
                <w:szCs w:val="18"/>
              </w:rPr>
              <w:t>(各身分別需檢附文件請參考</w:t>
            </w:r>
            <w:r>
              <w:rPr>
                <w:rFonts w:ascii="標楷體" w:eastAsia="標楷體" w:hAnsi="標楷體" w:hint="eastAsia"/>
                <w:sz w:val="18"/>
                <w:szCs w:val="18"/>
              </w:rPr>
              <w:t>甄試須知</w:t>
            </w:r>
            <w:r w:rsidRPr="00D36F34">
              <w:rPr>
                <w:rFonts w:eastAsia="標楷體"/>
                <w:sz w:val="18"/>
                <w:szCs w:val="18"/>
              </w:rPr>
              <w:t>第</w:t>
            </w:r>
            <w:r w:rsidR="008D79FA">
              <w:rPr>
                <w:rFonts w:eastAsia="標楷體"/>
                <w:sz w:val="18"/>
                <w:szCs w:val="18"/>
              </w:rPr>
              <w:t>6</w:t>
            </w:r>
            <w:r w:rsidRPr="00D36F34">
              <w:rPr>
                <w:rFonts w:eastAsia="標楷體"/>
                <w:sz w:val="18"/>
                <w:szCs w:val="18"/>
              </w:rPr>
              <w:t>頁</w:t>
            </w:r>
            <w:r w:rsidRPr="00303504">
              <w:rPr>
                <w:rFonts w:ascii="標楷體" w:eastAsia="標楷體" w:hAnsi="標楷體" w:hint="eastAsia"/>
                <w:sz w:val="18"/>
                <w:szCs w:val="18"/>
              </w:rPr>
              <w:t>)</w:t>
            </w:r>
            <w:r w:rsidRPr="00303504">
              <w:rPr>
                <w:rFonts w:ascii="標楷體" w:eastAsia="標楷體" w:hAnsi="標楷體"/>
                <w:sz w:val="18"/>
                <w:szCs w:val="18"/>
              </w:rPr>
              <w:t xml:space="preserve"> </w:t>
            </w:r>
          </w:p>
          <w:p w:rsidR="00E302B3" w:rsidRPr="00B64CAD" w:rsidRDefault="00E302B3" w:rsidP="00A2568F">
            <w:pPr>
              <w:spacing w:line="280" w:lineRule="exact"/>
              <w:rPr>
                <w:rFonts w:ascii="標楷體" w:eastAsia="標楷體" w:hAnsi="標楷體"/>
              </w:rPr>
            </w:pPr>
            <w:r w:rsidRPr="00E72D59">
              <w:rPr>
                <w:rFonts w:ascii="標楷體" w:eastAsia="標楷體" w:hAnsi="標楷體"/>
              </w:rPr>
              <w:t>□住宿收據</w:t>
            </w:r>
            <w:r w:rsidRPr="004A59D6">
              <w:rPr>
                <w:rFonts w:ascii="標楷體" w:eastAsia="標楷體" w:hAnsi="標楷體" w:hint="eastAsia"/>
              </w:rPr>
              <w:t>（</w:t>
            </w:r>
            <w:r w:rsidRPr="007C7BB6">
              <w:rPr>
                <w:rFonts w:ascii="標楷體" w:eastAsia="標楷體" w:hAnsi="標楷體" w:hint="eastAsia"/>
                <w:sz w:val="20"/>
                <w:szCs w:val="20"/>
              </w:rPr>
              <w:t>申請補助住宿費者，需另檢附宜蘭地區旅宿業之收據或統一發票，如檢附統一發票者，需加蓋統一發票章；如檢附三聯式發票者，需同時檢附二、三聯式發票；無須學校統編</w:t>
            </w:r>
            <w:r w:rsidRPr="004A59D6">
              <w:rPr>
                <w:rFonts w:ascii="標楷體" w:eastAsia="標楷體" w:hAnsi="標楷體" w:hint="eastAsia"/>
              </w:rPr>
              <w:t>）</w:t>
            </w:r>
            <w:r w:rsidRPr="00E72D59">
              <w:rPr>
                <w:rFonts w:ascii="標楷體" w:eastAsia="標楷體" w:hAnsi="標楷體"/>
              </w:rPr>
              <w:t>。</w:t>
            </w:r>
          </w:p>
        </w:tc>
      </w:tr>
      <w:tr w:rsidR="00E302B3" w:rsidRPr="00BD50E3" w:rsidTr="00A2568F">
        <w:trPr>
          <w:cantSplit/>
          <w:trHeight w:val="1691"/>
        </w:trPr>
        <w:tc>
          <w:tcPr>
            <w:tcW w:w="10376" w:type="dxa"/>
            <w:gridSpan w:val="2"/>
          </w:tcPr>
          <w:p w:rsidR="00E302B3" w:rsidRPr="00BD50E3" w:rsidRDefault="00E302B3" w:rsidP="00A2568F">
            <w:pPr>
              <w:spacing w:line="320" w:lineRule="exact"/>
              <w:rPr>
                <w:rFonts w:eastAsia="標楷體"/>
              </w:rPr>
            </w:pPr>
            <w:r w:rsidRPr="00BD50E3">
              <w:rPr>
                <w:rFonts w:eastAsia="標楷體"/>
              </w:rPr>
              <w:t>上款已照數領訖</w:t>
            </w:r>
            <w:r w:rsidRPr="00BD50E3">
              <w:rPr>
                <w:rFonts w:eastAsia="標楷體"/>
              </w:rPr>
              <w:t xml:space="preserve">  </w:t>
            </w:r>
            <w:r w:rsidRPr="00BD50E3">
              <w:rPr>
                <w:rFonts w:eastAsia="標楷體"/>
              </w:rPr>
              <w:t>此據</w:t>
            </w:r>
          </w:p>
          <w:p w:rsidR="00E302B3" w:rsidRPr="00BD50E3" w:rsidRDefault="00E302B3" w:rsidP="00A2568F">
            <w:pPr>
              <w:spacing w:line="320" w:lineRule="exact"/>
              <w:ind w:firstLineChars="200" w:firstLine="480"/>
              <w:rPr>
                <w:rFonts w:eastAsia="標楷體"/>
              </w:rPr>
            </w:pPr>
            <w:r w:rsidRPr="00BD50E3">
              <w:rPr>
                <w:rFonts w:eastAsia="標楷體"/>
              </w:rPr>
              <w:t>國立宜蘭大學</w:t>
            </w:r>
            <w:r w:rsidRPr="00BD50E3">
              <w:rPr>
                <w:rFonts w:eastAsia="標楷體"/>
              </w:rPr>
              <w:t xml:space="preserve">      </w:t>
            </w:r>
          </w:p>
          <w:p w:rsidR="00E302B3" w:rsidRPr="00BD50E3" w:rsidRDefault="00E302B3" w:rsidP="00A2568F">
            <w:pPr>
              <w:spacing w:line="320" w:lineRule="exact"/>
              <w:rPr>
                <w:rFonts w:eastAsia="標楷體"/>
              </w:rPr>
            </w:pPr>
            <w:r w:rsidRPr="00BD50E3">
              <w:rPr>
                <w:rFonts w:eastAsia="標楷體"/>
              </w:rPr>
              <w:t xml:space="preserve">                        </w:t>
            </w:r>
            <w:r w:rsidRPr="00BD50E3">
              <w:rPr>
                <w:rFonts w:eastAsia="標楷體"/>
              </w:rPr>
              <w:t>領款人：</w:t>
            </w:r>
            <w:r w:rsidRPr="00BD50E3">
              <w:rPr>
                <w:rFonts w:eastAsia="標楷體"/>
              </w:rPr>
              <w:t xml:space="preserve">               </w:t>
            </w:r>
            <w:r w:rsidRPr="00BD50E3">
              <w:rPr>
                <w:rFonts w:eastAsia="標楷體"/>
                <w:color w:val="A6A6A6"/>
              </w:rPr>
              <w:t xml:space="preserve"> (</w:t>
            </w:r>
            <w:r w:rsidRPr="00BD50E3">
              <w:rPr>
                <w:rFonts w:eastAsia="標楷體"/>
                <w:color w:val="A6A6A6"/>
              </w:rPr>
              <w:t>學生本人</w:t>
            </w:r>
            <w:r w:rsidRPr="00BD50E3">
              <w:rPr>
                <w:rFonts w:eastAsia="標楷體"/>
                <w:color w:val="A6A6A6"/>
              </w:rPr>
              <w:t>)</w:t>
            </w:r>
            <w:r w:rsidRPr="00BD50E3">
              <w:rPr>
                <w:rFonts w:eastAsia="標楷體"/>
              </w:rPr>
              <w:t>身分證字號：</w:t>
            </w:r>
            <w:r w:rsidRPr="00BD50E3">
              <w:rPr>
                <w:rFonts w:eastAsia="標楷體"/>
              </w:rPr>
              <w:t xml:space="preserve">                        </w:t>
            </w:r>
          </w:p>
          <w:p w:rsidR="00E302B3" w:rsidRPr="00BD50E3" w:rsidRDefault="00E302B3" w:rsidP="00A2568F">
            <w:pPr>
              <w:spacing w:line="320" w:lineRule="exact"/>
              <w:rPr>
                <w:rFonts w:eastAsia="標楷體"/>
                <w:spacing w:val="20"/>
              </w:rPr>
            </w:pPr>
            <w:r w:rsidRPr="00BD50E3">
              <w:rPr>
                <w:rFonts w:eastAsia="標楷體"/>
              </w:rPr>
              <w:t xml:space="preserve">                        </w:t>
            </w:r>
            <w:r w:rsidRPr="00BD50E3">
              <w:rPr>
                <w:rFonts w:eastAsia="標楷體"/>
                <w:spacing w:val="40"/>
              </w:rPr>
              <w:t>戶籍地</w:t>
            </w:r>
            <w:r w:rsidRPr="00BD50E3">
              <w:rPr>
                <w:rFonts w:eastAsia="標楷體"/>
                <w:spacing w:val="20"/>
              </w:rPr>
              <w:t>址：</w:t>
            </w:r>
          </w:p>
          <w:p w:rsidR="00E302B3" w:rsidRPr="00BD50E3" w:rsidRDefault="00E302B3" w:rsidP="00A2568F">
            <w:pPr>
              <w:spacing w:line="320" w:lineRule="exact"/>
              <w:rPr>
                <w:rFonts w:eastAsia="標楷體"/>
              </w:rPr>
            </w:pPr>
            <w:r w:rsidRPr="00BD50E3">
              <w:rPr>
                <w:rFonts w:eastAsia="標楷體"/>
                <w:spacing w:val="20"/>
              </w:rPr>
              <w:t xml:space="preserve">　　　　　　　　　　連絡電話：</w:t>
            </w:r>
          </w:p>
        </w:tc>
      </w:tr>
      <w:tr w:rsidR="00E302B3" w:rsidRPr="00BD50E3" w:rsidTr="00A2568F">
        <w:trPr>
          <w:cantSplit/>
          <w:trHeight w:val="1978"/>
        </w:trPr>
        <w:tc>
          <w:tcPr>
            <w:tcW w:w="10376" w:type="dxa"/>
            <w:gridSpan w:val="2"/>
          </w:tcPr>
          <w:p w:rsidR="00E302B3" w:rsidRPr="000011E5" w:rsidRDefault="00E302B3" w:rsidP="00A2568F">
            <w:pPr>
              <w:spacing w:line="320" w:lineRule="exact"/>
              <w:rPr>
                <w:rFonts w:eastAsia="標楷體"/>
                <w:b/>
              </w:rPr>
            </w:pPr>
            <w:r w:rsidRPr="000011E5">
              <w:rPr>
                <w:rFonts w:eastAsia="標楷體"/>
                <w:b/>
              </w:rPr>
              <w:t>若</w:t>
            </w:r>
            <w:r w:rsidRPr="000011E5">
              <w:rPr>
                <w:rFonts w:eastAsia="標楷體"/>
                <w:b/>
                <w:color w:val="0000FF"/>
              </w:rPr>
              <w:t>學生本人未滿</w:t>
            </w:r>
            <w:r w:rsidRPr="000011E5">
              <w:rPr>
                <w:rFonts w:eastAsia="標楷體"/>
                <w:b/>
                <w:color w:val="0000FF"/>
              </w:rPr>
              <w:t>18</w:t>
            </w:r>
            <w:r w:rsidRPr="000011E5">
              <w:rPr>
                <w:rFonts w:eastAsia="標楷體"/>
                <w:b/>
                <w:color w:val="0000FF"/>
              </w:rPr>
              <w:t>歲無帳戶</w:t>
            </w:r>
            <w:r w:rsidRPr="000011E5">
              <w:rPr>
                <w:rFonts w:eastAsia="標楷體"/>
                <w:b/>
              </w:rPr>
              <w:t>，款項須匯入監護人帳戶，請填列以下資訊：</w:t>
            </w:r>
          </w:p>
          <w:p w:rsidR="00E302B3" w:rsidRPr="000011E5" w:rsidRDefault="00E302B3" w:rsidP="00A2568F">
            <w:pPr>
              <w:spacing w:line="320" w:lineRule="exact"/>
              <w:rPr>
                <w:rFonts w:eastAsia="標楷體"/>
              </w:rPr>
            </w:pPr>
            <w:r w:rsidRPr="000011E5">
              <w:rPr>
                <w:rFonts w:eastAsia="標楷體"/>
              </w:rPr>
              <w:t>本人</w:t>
            </w:r>
            <w:r w:rsidRPr="000011E5">
              <w:rPr>
                <w:rFonts w:eastAsia="標楷體"/>
                <w:u w:val="single"/>
              </w:rPr>
              <w:t xml:space="preserve"> </w:t>
            </w:r>
            <w:r w:rsidRPr="00820ADC">
              <w:rPr>
                <w:rFonts w:eastAsia="標楷體" w:hint="eastAsia"/>
                <w:color w:val="A6A6A6" w:themeColor="background1" w:themeShade="A6"/>
                <w:sz w:val="20"/>
                <w:szCs w:val="20"/>
                <w:u w:val="single"/>
              </w:rPr>
              <w:t>(</w:t>
            </w:r>
            <w:r w:rsidRPr="00820ADC">
              <w:rPr>
                <w:rFonts w:eastAsia="標楷體" w:hint="eastAsia"/>
                <w:color w:val="A6A6A6" w:themeColor="background1" w:themeShade="A6"/>
                <w:sz w:val="20"/>
                <w:szCs w:val="20"/>
                <w:u w:val="single"/>
              </w:rPr>
              <w:t>監護人姓名</w:t>
            </w:r>
            <w:r w:rsidRPr="00820ADC">
              <w:rPr>
                <w:rFonts w:eastAsia="標楷體" w:hint="eastAsia"/>
                <w:color w:val="A6A6A6" w:themeColor="background1" w:themeShade="A6"/>
                <w:sz w:val="20"/>
                <w:szCs w:val="20"/>
                <w:u w:val="single"/>
              </w:rPr>
              <w:t>)</w:t>
            </w:r>
            <w:r w:rsidRPr="000011E5">
              <w:rPr>
                <w:rFonts w:eastAsia="標楷體"/>
                <w:u w:val="single"/>
              </w:rPr>
              <w:t xml:space="preserve">         </w:t>
            </w:r>
            <w:r w:rsidRPr="000011E5">
              <w:rPr>
                <w:rFonts w:eastAsia="標楷體"/>
              </w:rPr>
              <w:t>為學生</w:t>
            </w:r>
            <w:r w:rsidRPr="00820ADC">
              <w:rPr>
                <w:rFonts w:eastAsia="標楷體" w:hint="eastAsia"/>
                <w:color w:val="A6A6A6" w:themeColor="background1" w:themeShade="A6"/>
                <w:sz w:val="20"/>
                <w:szCs w:val="20"/>
                <w:u w:val="single"/>
              </w:rPr>
              <w:t>(</w:t>
            </w:r>
            <w:r>
              <w:rPr>
                <w:rFonts w:eastAsia="標楷體" w:hint="eastAsia"/>
                <w:color w:val="A6A6A6" w:themeColor="background1" w:themeShade="A6"/>
                <w:sz w:val="20"/>
                <w:szCs w:val="20"/>
                <w:u w:val="single"/>
              </w:rPr>
              <w:t>學生</w:t>
            </w:r>
            <w:r w:rsidRPr="00820ADC">
              <w:rPr>
                <w:rFonts w:eastAsia="標楷體" w:hint="eastAsia"/>
                <w:color w:val="A6A6A6" w:themeColor="background1" w:themeShade="A6"/>
                <w:sz w:val="20"/>
                <w:szCs w:val="20"/>
                <w:u w:val="single"/>
              </w:rPr>
              <w:t>姓名</w:t>
            </w:r>
            <w:r w:rsidRPr="00820ADC">
              <w:rPr>
                <w:rFonts w:eastAsia="標楷體" w:hint="eastAsia"/>
                <w:color w:val="A6A6A6" w:themeColor="background1" w:themeShade="A6"/>
                <w:sz w:val="20"/>
                <w:szCs w:val="20"/>
                <w:u w:val="single"/>
              </w:rPr>
              <w:t>)</w:t>
            </w:r>
            <w:r w:rsidRPr="000011E5">
              <w:rPr>
                <w:rFonts w:eastAsia="標楷體"/>
                <w:u w:val="single"/>
              </w:rPr>
              <w:t xml:space="preserve">          </w:t>
            </w:r>
            <w:r w:rsidRPr="000011E5">
              <w:rPr>
                <w:rFonts w:eastAsia="標楷體"/>
              </w:rPr>
              <w:t>之監護權人，茲向國立宜蘭大學申請補助口試交通、住宿費用，因學生本人未滿</w:t>
            </w:r>
            <w:r w:rsidRPr="000011E5">
              <w:rPr>
                <w:rFonts w:eastAsia="標楷體"/>
              </w:rPr>
              <w:t>18</w:t>
            </w:r>
            <w:r w:rsidRPr="000011E5">
              <w:rPr>
                <w:rFonts w:eastAsia="標楷體"/>
              </w:rPr>
              <w:t>歲且無個人存摺，補助款項改入本人之帳戶，由本人代為領取補助款項，如有虛偽欺瞞等情事，除應退還所領款項外，涉及法律部分願接受法律上之處分，特此具結無訛。</w:t>
            </w:r>
          </w:p>
          <w:p w:rsidR="00E302B3" w:rsidRPr="000011E5" w:rsidRDefault="00E302B3" w:rsidP="00A2568F">
            <w:pPr>
              <w:rPr>
                <w:rFonts w:eastAsia="標楷體"/>
              </w:rPr>
            </w:pPr>
            <w:r w:rsidRPr="000011E5">
              <w:rPr>
                <w:rFonts w:eastAsia="標楷體"/>
              </w:rPr>
              <w:t>此致</w:t>
            </w:r>
          </w:p>
          <w:p w:rsidR="00E302B3" w:rsidRPr="000011E5" w:rsidRDefault="00E302B3" w:rsidP="00A2568F">
            <w:pPr>
              <w:rPr>
                <w:rFonts w:eastAsia="標楷體"/>
              </w:rPr>
            </w:pPr>
            <w:r w:rsidRPr="000011E5">
              <w:rPr>
                <w:rFonts w:eastAsia="標楷體"/>
              </w:rPr>
              <w:t xml:space="preserve">    </w:t>
            </w:r>
            <w:r w:rsidRPr="000011E5">
              <w:rPr>
                <w:rFonts w:eastAsia="標楷體"/>
              </w:rPr>
              <w:t>國立宜蘭大學</w:t>
            </w:r>
          </w:p>
          <w:p w:rsidR="00E302B3" w:rsidRPr="00BD50E3" w:rsidRDefault="00E302B3" w:rsidP="00A2568F">
            <w:pPr>
              <w:spacing w:line="320" w:lineRule="exact"/>
              <w:rPr>
                <w:rFonts w:eastAsia="標楷體"/>
              </w:rPr>
            </w:pPr>
            <w:r>
              <w:rPr>
                <w:rFonts w:ascii="標楷體" w:eastAsia="標楷體" w:hAnsi="標楷體" w:hint="eastAsia"/>
              </w:rPr>
              <w:t xml:space="preserve">                                             </w:t>
            </w:r>
            <w:r w:rsidRPr="0027663B">
              <w:rPr>
                <w:rFonts w:ascii="標楷體" w:eastAsia="標楷體" w:hAnsi="標楷體" w:hint="eastAsia"/>
              </w:rPr>
              <w:t xml:space="preserve">具結人：  </w:t>
            </w:r>
            <w:r>
              <w:rPr>
                <w:rFonts w:ascii="標楷體" w:eastAsia="標楷體" w:hAnsi="標楷體" w:hint="eastAsia"/>
              </w:rPr>
              <w:t xml:space="preserve">                   (監護人簽章)</w:t>
            </w:r>
          </w:p>
        </w:tc>
      </w:tr>
      <w:tr w:rsidR="00E302B3" w:rsidRPr="00BD50E3" w:rsidTr="00A2568F">
        <w:trPr>
          <w:cantSplit/>
          <w:trHeight w:val="298"/>
        </w:trPr>
        <w:tc>
          <w:tcPr>
            <w:tcW w:w="10376" w:type="dxa"/>
            <w:gridSpan w:val="2"/>
            <w:vAlign w:val="center"/>
          </w:tcPr>
          <w:p w:rsidR="00E302B3" w:rsidRPr="00BD50E3" w:rsidRDefault="00E302B3" w:rsidP="00A2568F">
            <w:pPr>
              <w:spacing w:line="320" w:lineRule="exact"/>
              <w:ind w:firstLineChars="100" w:firstLine="240"/>
              <w:jc w:val="distribute"/>
              <w:rPr>
                <w:rFonts w:eastAsia="標楷體"/>
              </w:rPr>
            </w:pPr>
            <w:r w:rsidRPr="00BD50E3">
              <w:rPr>
                <w:rFonts w:eastAsia="標楷體"/>
              </w:rPr>
              <w:t>中華民國</w:t>
            </w:r>
            <w:r w:rsidRPr="00BD50E3">
              <w:rPr>
                <w:rFonts w:eastAsia="標楷體"/>
              </w:rPr>
              <w:t xml:space="preserve"> </w:t>
            </w:r>
            <w:r w:rsidR="00380131">
              <w:rPr>
                <w:rFonts w:eastAsia="標楷體" w:hint="eastAsia"/>
              </w:rPr>
              <w:t>114</w:t>
            </w:r>
            <w:r>
              <w:rPr>
                <w:rFonts w:eastAsia="標楷體"/>
              </w:rPr>
              <w:t xml:space="preserve"> </w:t>
            </w:r>
            <w:r w:rsidRPr="00BD50E3">
              <w:rPr>
                <w:rFonts w:eastAsia="標楷體"/>
              </w:rPr>
              <w:t>年</w:t>
            </w:r>
            <w:r w:rsidRPr="00BD50E3">
              <w:rPr>
                <w:rFonts w:eastAsia="標楷體"/>
              </w:rPr>
              <w:t xml:space="preserve"> </w:t>
            </w:r>
            <w:r>
              <w:rPr>
                <w:rFonts w:eastAsia="標楷體" w:hint="eastAsia"/>
              </w:rPr>
              <w:t>5</w:t>
            </w:r>
            <w:r w:rsidRPr="00BD50E3">
              <w:rPr>
                <w:rFonts w:eastAsia="標楷體"/>
              </w:rPr>
              <w:t xml:space="preserve"> </w:t>
            </w:r>
            <w:r w:rsidRPr="00BD50E3">
              <w:rPr>
                <w:rFonts w:eastAsia="標楷體"/>
              </w:rPr>
              <w:t>月</w:t>
            </w:r>
            <w:r w:rsidRPr="00BD50E3">
              <w:rPr>
                <w:rFonts w:eastAsia="標楷體"/>
              </w:rPr>
              <w:t xml:space="preserve">   </w:t>
            </w:r>
            <w:r w:rsidRPr="00BD50E3">
              <w:rPr>
                <w:rFonts w:eastAsia="標楷體"/>
              </w:rPr>
              <w:t>日</w:t>
            </w:r>
          </w:p>
        </w:tc>
      </w:tr>
    </w:tbl>
    <w:p w:rsidR="00FC322E" w:rsidRPr="00EC31BA" w:rsidRDefault="00FC322E" w:rsidP="00FC322E"/>
    <w:p w:rsidR="00FD590D" w:rsidRPr="00FA5E53" w:rsidRDefault="00FD590D" w:rsidP="00FD590D">
      <w:pPr>
        <w:jc w:val="center"/>
        <w:rPr>
          <w:rFonts w:eastAsia="標楷體"/>
          <w:b/>
          <w:sz w:val="32"/>
          <w:szCs w:val="28"/>
        </w:rPr>
      </w:pPr>
      <w:r>
        <w:rPr>
          <w:rFonts w:eastAsia="標楷體"/>
          <w:b/>
          <w:sz w:val="32"/>
          <w:szCs w:val="28"/>
        </w:rPr>
        <w:lastRenderedPageBreak/>
        <w:t>11</w:t>
      </w:r>
      <w:r w:rsidR="00380131">
        <w:rPr>
          <w:rFonts w:eastAsia="標楷體" w:hint="eastAsia"/>
          <w:b/>
          <w:sz w:val="32"/>
          <w:szCs w:val="28"/>
        </w:rPr>
        <w:t>4</w:t>
      </w:r>
      <w:r w:rsidRPr="00FA5E53">
        <w:rPr>
          <w:rFonts w:eastAsia="標楷體"/>
          <w:b/>
          <w:sz w:val="32"/>
          <w:szCs w:val="28"/>
        </w:rPr>
        <w:t>學年度國立宜蘭大學申請入學第二階段指定項目甄試</w:t>
      </w:r>
    </w:p>
    <w:p w:rsidR="00FD590D" w:rsidRDefault="00FD590D" w:rsidP="00FD590D">
      <w:pPr>
        <w:jc w:val="center"/>
        <w:rPr>
          <w:rFonts w:eastAsia="標楷體"/>
          <w:b/>
          <w:sz w:val="32"/>
          <w:szCs w:val="28"/>
        </w:rPr>
      </w:pPr>
      <w:r>
        <w:rPr>
          <w:rFonts w:eastAsia="標楷體" w:hint="eastAsia"/>
          <w:b/>
          <w:sz w:val="32"/>
          <w:szCs w:val="28"/>
        </w:rPr>
        <w:t>家庭情況特殊</w:t>
      </w:r>
      <w:r w:rsidRPr="00FA5E53">
        <w:rPr>
          <w:rFonts w:eastAsia="標楷體"/>
          <w:b/>
          <w:sz w:val="32"/>
          <w:szCs w:val="28"/>
        </w:rPr>
        <w:t>經</w:t>
      </w:r>
      <w:r>
        <w:rPr>
          <w:rFonts w:eastAsia="標楷體" w:hint="eastAsia"/>
          <w:b/>
          <w:sz w:val="32"/>
          <w:szCs w:val="28"/>
        </w:rPr>
        <w:t>學校班級導師及學校評估認定經濟</w:t>
      </w:r>
      <w:r w:rsidRPr="00FA5E53">
        <w:rPr>
          <w:rFonts w:eastAsia="標楷體"/>
          <w:b/>
          <w:sz w:val="32"/>
          <w:szCs w:val="28"/>
        </w:rPr>
        <w:t>困難</w:t>
      </w:r>
      <w:r>
        <w:rPr>
          <w:rFonts w:eastAsia="標楷體" w:hint="eastAsia"/>
          <w:b/>
          <w:sz w:val="32"/>
          <w:szCs w:val="28"/>
        </w:rPr>
        <w:t>需協助之考生</w:t>
      </w:r>
    </w:p>
    <w:p w:rsidR="00FD590D" w:rsidRPr="00FA5E53" w:rsidRDefault="00FD590D" w:rsidP="00FD590D">
      <w:pPr>
        <w:jc w:val="center"/>
        <w:rPr>
          <w:rFonts w:eastAsia="標楷體"/>
          <w:b/>
          <w:sz w:val="32"/>
          <w:szCs w:val="28"/>
        </w:rPr>
      </w:pPr>
      <w:r w:rsidRPr="00FA5E53">
        <w:rPr>
          <w:rFonts w:eastAsia="標楷體"/>
          <w:b/>
          <w:sz w:val="32"/>
          <w:szCs w:val="28"/>
        </w:rPr>
        <w:t>申請交通</w:t>
      </w:r>
      <w:r w:rsidRPr="00FA5E53">
        <w:rPr>
          <w:rFonts w:eastAsia="標楷體"/>
          <w:b/>
          <w:sz w:val="32"/>
          <w:szCs w:val="28"/>
        </w:rPr>
        <w:t>/</w:t>
      </w:r>
      <w:r w:rsidRPr="00FA5E53">
        <w:rPr>
          <w:rFonts w:eastAsia="標楷體"/>
          <w:b/>
          <w:sz w:val="32"/>
          <w:szCs w:val="28"/>
        </w:rPr>
        <w:t>住宿費補助說明書</w:t>
      </w:r>
    </w:p>
    <w:tbl>
      <w:tblPr>
        <w:tblStyle w:val="a9"/>
        <w:tblW w:w="10485" w:type="dxa"/>
        <w:tblLook w:val="04A0" w:firstRow="1" w:lastRow="0" w:firstColumn="1" w:lastColumn="0" w:noHBand="0" w:noVBand="1"/>
      </w:tblPr>
      <w:tblGrid>
        <w:gridCol w:w="1838"/>
        <w:gridCol w:w="1562"/>
        <w:gridCol w:w="564"/>
        <w:gridCol w:w="1724"/>
        <w:gridCol w:w="1112"/>
        <w:gridCol w:w="708"/>
        <w:gridCol w:w="1701"/>
        <w:gridCol w:w="1276"/>
      </w:tblGrid>
      <w:tr w:rsidR="00FD590D" w:rsidRPr="004E6928" w:rsidTr="00567D55">
        <w:trPr>
          <w:trHeight w:val="764"/>
        </w:trPr>
        <w:tc>
          <w:tcPr>
            <w:tcW w:w="1838" w:type="dxa"/>
            <w:vAlign w:val="center"/>
          </w:tcPr>
          <w:p w:rsidR="00FD590D" w:rsidRPr="004E6928" w:rsidRDefault="00FD590D" w:rsidP="00567D55">
            <w:pPr>
              <w:spacing w:line="0" w:lineRule="atLeast"/>
              <w:jc w:val="center"/>
              <w:rPr>
                <w:rFonts w:ascii="標楷體" w:eastAsia="標楷體" w:hAnsi="標楷體"/>
                <w:sz w:val="28"/>
                <w:szCs w:val="28"/>
              </w:rPr>
            </w:pPr>
            <w:r>
              <w:rPr>
                <w:rFonts w:ascii="標楷體" w:eastAsia="標楷體" w:hAnsi="標楷體" w:hint="eastAsia"/>
                <w:sz w:val="28"/>
                <w:szCs w:val="28"/>
              </w:rPr>
              <w:t>考生</w:t>
            </w:r>
            <w:r w:rsidRPr="004E6928">
              <w:rPr>
                <w:rFonts w:ascii="標楷體" w:eastAsia="標楷體" w:hAnsi="標楷體" w:hint="eastAsia"/>
                <w:sz w:val="28"/>
                <w:szCs w:val="28"/>
              </w:rPr>
              <w:t>姓名</w:t>
            </w:r>
          </w:p>
        </w:tc>
        <w:tc>
          <w:tcPr>
            <w:tcW w:w="2126" w:type="dxa"/>
            <w:gridSpan w:val="2"/>
            <w:vAlign w:val="center"/>
          </w:tcPr>
          <w:p w:rsidR="00FD590D" w:rsidRPr="004E6928" w:rsidRDefault="00FD590D" w:rsidP="00567D55">
            <w:pPr>
              <w:spacing w:line="0" w:lineRule="atLeast"/>
              <w:jc w:val="center"/>
              <w:rPr>
                <w:rFonts w:ascii="標楷體" w:eastAsia="標楷體" w:hAnsi="標楷體"/>
                <w:sz w:val="28"/>
                <w:szCs w:val="28"/>
              </w:rPr>
            </w:pPr>
            <w:r w:rsidRPr="004E6928">
              <w:rPr>
                <w:rFonts w:ascii="標楷體" w:eastAsia="標楷體" w:hAnsi="標楷體" w:hint="eastAsia"/>
                <w:sz w:val="28"/>
                <w:szCs w:val="28"/>
              </w:rPr>
              <w:t>出生日期</w:t>
            </w:r>
          </w:p>
        </w:tc>
        <w:tc>
          <w:tcPr>
            <w:tcW w:w="1724" w:type="dxa"/>
            <w:vAlign w:val="center"/>
          </w:tcPr>
          <w:p w:rsidR="00FD590D" w:rsidRDefault="00FD590D" w:rsidP="00567D55">
            <w:pPr>
              <w:spacing w:line="0" w:lineRule="atLeast"/>
              <w:jc w:val="center"/>
              <w:rPr>
                <w:rFonts w:ascii="標楷體" w:eastAsia="標楷體" w:hAnsi="標楷體"/>
                <w:sz w:val="28"/>
                <w:szCs w:val="28"/>
              </w:rPr>
            </w:pPr>
            <w:r w:rsidRPr="004E6928">
              <w:rPr>
                <w:rFonts w:ascii="標楷體" w:eastAsia="標楷體" w:hAnsi="標楷體" w:hint="eastAsia"/>
                <w:sz w:val="28"/>
                <w:szCs w:val="28"/>
              </w:rPr>
              <w:t>身分證</w:t>
            </w:r>
          </w:p>
          <w:p w:rsidR="00FD590D" w:rsidRPr="004E6928" w:rsidRDefault="00FD590D" w:rsidP="00567D55">
            <w:pPr>
              <w:spacing w:line="0" w:lineRule="atLeast"/>
              <w:jc w:val="center"/>
              <w:rPr>
                <w:rFonts w:ascii="標楷體" w:eastAsia="標楷體" w:hAnsi="標楷體"/>
                <w:sz w:val="28"/>
                <w:szCs w:val="28"/>
              </w:rPr>
            </w:pPr>
            <w:r w:rsidRPr="004E6928">
              <w:rPr>
                <w:rFonts w:ascii="標楷體" w:eastAsia="標楷體" w:hAnsi="標楷體" w:hint="eastAsia"/>
                <w:sz w:val="28"/>
                <w:szCs w:val="28"/>
              </w:rPr>
              <w:t>統一編號</w:t>
            </w:r>
          </w:p>
        </w:tc>
        <w:tc>
          <w:tcPr>
            <w:tcW w:w="1820" w:type="dxa"/>
            <w:gridSpan w:val="2"/>
            <w:vAlign w:val="center"/>
          </w:tcPr>
          <w:p w:rsidR="00FD590D" w:rsidRPr="004E6928" w:rsidRDefault="00FD590D" w:rsidP="00567D55">
            <w:pPr>
              <w:spacing w:line="0" w:lineRule="atLeast"/>
              <w:jc w:val="center"/>
              <w:rPr>
                <w:rFonts w:ascii="標楷體" w:eastAsia="標楷體" w:hAnsi="標楷體"/>
                <w:sz w:val="28"/>
                <w:szCs w:val="28"/>
              </w:rPr>
            </w:pPr>
            <w:r>
              <w:rPr>
                <w:rFonts w:ascii="標楷體" w:eastAsia="標楷體" w:hAnsi="標楷體" w:hint="eastAsia"/>
                <w:sz w:val="28"/>
                <w:szCs w:val="28"/>
              </w:rPr>
              <w:t>面試學系</w:t>
            </w:r>
          </w:p>
        </w:tc>
        <w:tc>
          <w:tcPr>
            <w:tcW w:w="1701" w:type="dxa"/>
            <w:vAlign w:val="center"/>
          </w:tcPr>
          <w:p w:rsidR="00FD590D" w:rsidRPr="004E6928" w:rsidRDefault="00FD590D" w:rsidP="00567D55">
            <w:pPr>
              <w:spacing w:line="0" w:lineRule="atLeast"/>
              <w:jc w:val="center"/>
              <w:rPr>
                <w:rFonts w:ascii="標楷體" w:eastAsia="標楷體" w:hAnsi="標楷體"/>
                <w:sz w:val="28"/>
                <w:szCs w:val="28"/>
              </w:rPr>
            </w:pPr>
            <w:r w:rsidRPr="004E6928">
              <w:rPr>
                <w:rFonts w:ascii="標楷體" w:eastAsia="標楷體" w:hAnsi="標楷體" w:hint="eastAsia"/>
                <w:sz w:val="28"/>
                <w:szCs w:val="28"/>
              </w:rPr>
              <w:t>就讀</w:t>
            </w:r>
            <w:r>
              <w:rPr>
                <w:rFonts w:ascii="標楷體" w:eastAsia="標楷體" w:hAnsi="標楷體" w:hint="eastAsia"/>
                <w:sz w:val="28"/>
                <w:szCs w:val="28"/>
              </w:rPr>
              <w:t>學校</w:t>
            </w:r>
          </w:p>
        </w:tc>
        <w:tc>
          <w:tcPr>
            <w:tcW w:w="1276" w:type="dxa"/>
            <w:vAlign w:val="center"/>
          </w:tcPr>
          <w:p w:rsidR="00FD590D" w:rsidRPr="004E6928" w:rsidRDefault="00FD590D" w:rsidP="00567D55">
            <w:pPr>
              <w:spacing w:line="0" w:lineRule="atLeast"/>
              <w:jc w:val="center"/>
              <w:rPr>
                <w:rFonts w:ascii="標楷體" w:eastAsia="標楷體" w:hAnsi="標楷體"/>
                <w:sz w:val="28"/>
                <w:szCs w:val="28"/>
              </w:rPr>
            </w:pPr>
            <w:r>
              <w:rPr>
                <w:rFonts w:ascii="標楷體" w:eastAsia="標楷體" w:hAnsi="標楷體" w:hint="eastAsia"/>
                <w:sz w:val="28"/>
                <w:szCs w:val="28"/>
              </w:rPr>
              <w:t>就讀</w:t>
            </w:r>
            <w:r w:rsidRPr="004E6928">
              <w:rPr>
                <w:rFonts w:ascii="標楷體" w:eastAsia="標楷體" w:hAnsi="標楷體" w:hint="eastAsia"/>
                <w:sz w:val="28"/>
                <w:szCs w:val="28"/>
              </w:rPr>
              <w:t>班級</w:t>
            </w:r>
          </w:p>
        </w:tc>
      </w:tr>
      <w:tr w:rsidR="00FD590D" w:rsidRPr="004E6928" w:rsidTr="00567D55">
        <w:tc>
          <w:tcPr>
            <w:tcW w:w="1838" w:type="dxa"/>
          </w:tcPr>
          <w:p w:rsidR="00FD590D" w:rsidRPr="004E6928" w:rsidRDefault="00FD590D" w:rsidP="00567D55">
            <w:pPr>
              <w:rPr>
                <w:rFonts w:ascii="標楷體" w:eastAsia="標楷體" w:hAnsi="標楷體"/>
                <w:sz w:val="28"/>
                <w:szCs w:val="28"/>
              </w:rPr>
            </w:pPr>
          </w:p>
        </w:tc>
        <w:tc>
          <w:tcPr>
            <w:tcW w:w="2126" w:type="dxa"/>
            <w:gridSpan w:val="2"/>
          </w:tcPr>
          <w:p w:rsidR="00FD590D" w:rsidRPr="004E6928" w:rsidRDefault="00FD590D" w:rsidP="00567D55">
            <w:pPr>
              <w:rPr>
                <w:rFonts w:ascii="標楷體" w:eastAsia="標楷體" w:hAnsi="標楷體"/>
                <w:sz w:val="28"/>
                <w:szCs w:val="28"/>
              </w:rPr>
            </w:pPr>
            <w:r>
              <w:rPr>
                <w:rFonts w:ascii="標楷體" w:eastAsia="標楷體" w:hAnsi="標楷體" w:hint="eastAsia"/>
                <w:sz w:val="28"/>
                <w:szCs w:val="28"/>
              </w:rPr>
              <w:t xml:space="preserve">  年  月  日</w:t>
            </w:r>
          </w:p>
        </w:tc>
        <w:tc>
          <w:tcPr>
            <w:tcW w:w="1724" w:type="dxa"/>
          </w:tcPr>
          <w:p w:rsidR="00FD590D" w:rsidRPr="004E6928" w:rsidRDefault="00FD590D" w:rsidP="00567D55">
            <w:pPr>
              <w:rPr>
                <w:rFonts w:ascii="標楷體" w:eastAsia="標楷體" w:hAnsi="標楷體"/>
                <w:sz w:val="28"/>
                <w:szCs w:val="28"/>
              </w:rPr>
            </w:pPr>
          </w:p>
        </w:tc>
        <w:tc>
          <w:tcPr>
            <w:tcW w:w="1820" w:type="dxa"/>
            <w:gridSpan w:val="2"/>
          </w:tcPr>
          <w:p w:rsidR="00FD590D" w:rsidRPr="004E6928" w:rsidRDefault="00FD590D" w:rsidP="00567D55">
            <w:pPr>
              <w:rPr>
                <w:rFonts w:ascii="標楷體" w:eastAsia="標楷體" w:hAnsi="標楷體"/>
                <w:sz w:val="28"/>
                <w:szCs w:val="28"/>
              </w:rPr>
            </w:pPr>
          </w:p>
        </w:tc>
        <w:tc>
          <w:tcPr>
            <w:tcW w:w="1701" w:type="dxa"/>
          </w:tcPr>
          <w:p w:rsidR="00FD590D" w:rsidRPr="004E6928" w:rsidRDefault="00FD590D" w:rsidP="00567D55">
            <w:pPr>
              <w:rPr>
                <w:rFonts w:ascii="標楷體" w:eastAsia="標楷體" w:hAnsi="標楷體"/>
                <w:sz w:val="28"/>
                <w:szCs w:val="28"/>
              </w:rPr>
            </w:pPr>
          </w:p>
        </w:tc>
        <w:tc>
          <w:tcPr>
            <w:tcW w:w="1276" w:type="dxa"/>
          </w:tcPr>
          <w:p w:rsidR="00FD590D" w:rsidRPr="004E6928" w:rsidRDefault="00FD590D" w:rsidP="00567D55">
            <w:pPr>
              <w:rPr>
                <w:rFonts w:ascii="標楷體" w:eastAsia="標楷體" w:hAnsi="標楷體"/>
                <w:sz w:val="28"/>
                <w:szCs w:val="28"/>
              </w:rPr>
            </w:pPr>
          </w:p>
        </w:tc>
      </w:tr>
      <w:tr w:rsidR="00FD590D" w:rsidRPr="004E6928" w:rsidTr="00567D55">
        <w:trPr>
          <w:trHeight w:val="8518"/>
        </w:trPr>
        <w:tc>
          <w:tcPr>
            <w:tcW w:w="10485" w:type="dxa"/>
            <w:gridSpan w:val="8"/>
          </w:tcPr>
          <w:p w:rsidR="00FD590D" w:rsidRDefault="00FD590D" w:rsidP="00567D55">
            <w:pPr>
              <w:spacing w:line="0" w:lineRule="atLeast"/>
              <w:ind w:leftChars="-50" w:left="728" w:hangingChars="303" w:hanging="848"/>
              <w:rPr>
                <w:rFonts w:ascii="標楷體" w:eastAsia="標楷體" w:hAnsi="標楷體"/>
                <w:sz w:val="28"/>
                <w:szCs w:val="28"/>
              </w:rPr>
            </w:pPr>
            <w:r w:rsidRPr="00285EC0">
              <w:rPr>
                <w:rFonts w:ascii="標楷體" w:eastAsia="標楷體" w:hAnsi="標楷體" w:hint="eastAsia"/>
                <w:sz w:val="28"/>
                <w:szCs w:val="28"/>
              </w:rPr>
              <w:t>說明：</w:t>
            </w:r>
          </w:p>
          <w:p w:rsidR="00FD590D" w:rsidRPr="00FA5E53" w:rsidRDefault="00FD590D" w:rsidP="00FD590D">
            <w:pPr>
              <w:pStyle w:val="aa"/>
              <w:numPr>
                <w:ilvl w:val="0"/>
                <w:numId w:val="2"/>
              </w:numPr>
              <w:spacing w:line="0" w:lineRule="atLeast"/>
              <w:ind w:leftChars="0" w:left="840" w:hanging="840"/>
              <w:rPr>
                <w:rFonts w:eastAsia="標楷體"/>
                <w:sz w:val="28"/>
                <w:szCs w:val="28"/>
              </w:rPr>
            </w:pPr>
            <w:r w:rsidRPr="00FA5E53">
              <w:rPr>
                <w:rFonts w:eastAsia="標楷體"/>
                <w:sz w:val="28"/>
                <w:szCs w:val="28"/>
              </w:rPr>
              <w:t>國立宜蘭大學為協助經濟及文化不利學生升學，補助低收入戶、中低收入戶、特殊境遇家庭子女或孫子女、原住民、新住民及其子女參加本校申請入學第二階段指定項目甄試交通費及住宿費。</w:t>
            </w:r>
          </w:p>
          <w:p w:rsidR="00FD590D" w:rsidRPr="00FA5E53" w:rsidRDefault="00FD590D" w:rsidP="00FD590D">
            <w:pPr>
              <w:pStyle w:val="aa"/>
              <w:numPr>
                <w:ilvl w:val="0"/>
                <w:numId w:val="2"/>
              </w:numPr>
              <w:spacing w:line="0" w:lineRule="atLeast"/>
              <w:ind w:leftChars="0" w:left="840" w:hanging="840"/>
              <w:rPr>
                <w:rFonts w:eastAsia="標楷體"/>
                <w:sz w:val="28"/>
                <w:szCs w:val="28"/>
              </w:rPr>
            </w:pPr>
            <w:r w:rsidRPr="00FA5E53">
              <w:rPr>
                <w:rFonts w:eastAsia="標楷體"/>
                <w:sz w:val="28"/>
                <w:szCs w:val="28"/>
              </w:rPr>
              <w:t>惟考生若不具備低收入戶、中低收入戶、特殊境遇家庭子女或孫子女、原住民、新住民及其子女之身分，經班級導師及學校評估考生確有經濟困難情形，請將本說明書由班級導師文字說明（</w:t>
            </w:r>
            <w:r w:rsidRPr="00FA5E53">
              <w:rPr>
                <w:rFonts w:eastAsia="標楷體"/>
                <w:sz w:val="28"/>
                <w:szCs w:val="28"/>
              </w:rPr>
              <w:t>200</w:t>
            </w:r>
            <w:r w:rsidRPr="00FA5E53">
              <w:rPr>
                <w:rFonts w:eastAsia="標楷體"/>
                <w:sz w:val="28"/>
                <w:szCs w:val="28"/>
              </w:rPr>
              <w:t>字以內），並經</w:t>
            </w:r>
            <w:r>
              <w:rPr>
                <w:rFonts w:eastAsia="標楷體" w:hint="eastAsia"/>
                <w:sz w:val="28"/>
                <w:szCs w:val="28"/>
              </w:rPr>
              <w:t>導師、</w:t>
            </w:r>
            <w:r w:rsidRPr="00FA5E53">
              <w:rPr>
                <w:rFonts w:eastAsia="標楷體"/>
                <w:sz w:val="28"/>
                <w:szCs w:val="28"/>
              </w:rPr>
              <w:t>校長簽章，連同「國立宜蘭大學申請入學招生補助弱勢學生及原住民學生交通、住宿費用領據」（本校「</w:t>
            </w:r>
            <w:r>
              <w:rPr>
                <w:rFonts w:eastAsia="標楷體"/>
                <w:sz w:val="28"/>
                <w:szCs w:val="28"/>
              </w:rPr>
              <w:t>11</w:t>
            </w:r>
            <w:r w:rsidR="00380131">
              <w:rPr>
                <w:rFonts w:eastAsia="標楷體" w:hint="eastAsia"/>
                <w:sz w:val="28"/>
                <w:szCs w:val="28"/>
              </w:rPr>
              <w:t>4</w:t>
            </w:r>
            <w:r w:rsidR="00ED668D">
              <w:rPr>
                <w:rFonts w:eastAsia="標楷體"/>
                <w:sz w:val="28"/>
                <w:szCs w:val="28"/>
              </w:rPr>
              <w:t>學年度大學申請入學指定項目甄試須知」附表</w:t>
            </w:r>
            <w:r w:rsidR="00ED668D">
              <w:rPr>
                <w:rFonts w:eastAsia="標楷體" w:hint="eastAsia"/>
                <w:sz w:val="28"/>
                <w:szCs w:val="28"/>
              </w:rPr>
              <w:t>二</w:t>
            </w:r>
            <w:r w:rsidRPr="00FA5E53">
              <w:rPr>
                <w:rFonts w:eastAsia="標楷體"/>
                <w:sz w:val="28"/>
                <w:szCs w:val="28"/>
              </w:rPr>
              <w:t>）送本校受理。</w:t>
            </w:r>
          </w:p>
          <w:p w:rsidR="00FD590D" w:rsidRPr="00FA5E53" w:rsidRDefault="00FD590D" w:rsidP="00567D55">
            <w:pPr>
              <w:rPr>
                <w:rFonts w:eastAsia="標楷體"/>
                <w:b/>
                <w:sz w:val="28"/>
                <w:szCs w:val="28"/>
                <w:shd w:val="pct15" w:color="auto" w:fill="FFFFFF"/>
              </w:rPr>
            </w:pPr>
            <w:r w:rsidRPr="00FA5E53">
              <w:rPr>
                <w:rFonts w:eastAsia="標楷體"/>
                <w:b/>
                <w:sz w:val="28"/>
                <w:szCs w:val="28"/>
                <w:shd w:val="pct15" w:color="auto" w:fill="FFFFFF"/>
              </w:rPr>
              <w:t>導師說明</w:t>
            </w:r>
            <w:r w:rsidRPr="00FA5E53">
              <w:rPr>
                <w:rFonts w:eastAsia="標楷體"/>
                <w:b/>
                <w:sz w:val="28"/>
                <w:szCs w:val="28"/>
                <w:shd w:val="pct15" w:color="auto" w:fill="FFFFFF"/>
              </w:rPr>
              <w:t>(200</w:t>
            </w:r>
            <w:r w:rsidRPr="00FA5E53">
              <w:rPr>
                <w:rFonts w:eastAsia="標楷體"/>
                <w:b/>
                <w:sz w:val="28"/>
                <w:szCs w:val="28"/>
                <w:shd w:val="pct15" w:color="auto" w:fill="FFFFFF"/>
              </w:rPr>
              <w:t>字以內</w:t>
            </w:r>
            <w:r w:rsidRPr="00FA5E53">
              <w:rPr>
                <w:rFonts w:eastAsia="標楷體"/>
                <w:b/>
                <w:sz w:val="28"/>
                <w:szCs w:val="28"/>
                <w:shd w:val="pct15" w:color="auto" w:fill="FFFFFF"/>
              </w:rPr>
              <w:t>)</w:t>
            </w:r>
            <w:bookmarkStart w:id="0" w:name="_GoBack"/>
            <w:bookmarkEnd w:id="0"/>
          </w:p>
          <w:p w:rsidR="00FD590D" w:rsidRPr="00FA5E53" w:rsidRDefault="00FD590D" w:rsidP="00567D55">
            <w:pPr>
              <w:rPr>
                <w:rFonts w:eastAsia="標楷體"/>
                <w:sz w:val="28"/>
                <w:szCs w:val="28"/>
              </w:rPr>
            </w:pPr>
          </w:p>
          <w:p w:rsidR="00FD590D" w:rsidRPr="00FA5E53" w:rsidRDefault="00FD590D" w:rsidP="00567D55">
            <w:pPr>
              <w:rPr>
                <w:rFonts w:eastAsia="標楷體"/>
                <w:sz w:val="28"/>
                <w:szCs w:val="28"/>
              </w:rPr>
            </w:pPr>
          </w:p>
          <w:p w:rsidR="00FD590D" w:rsidRDefault="00FD590D" w:rsidP="00567D55">
            <w:pPr>
              <w:rPr>
                <w:rFonts w:ascii="標楷體" w:eastAsia="標楷體" w:hAnsi="標楷體"/>
                <w:sz w:val="28"/>
                <w:szCs w:val="28"/>
              </w:rPr>
            </w:pPr>
          </w:p>
          <w:p w:rsidR="00FD590D" w:rsidRDefault="00FD590D" w:rsidP="00567D55">
            <w:pPr>
              <w:rPr>
                <w:rFonts w:ascii="標楷體" w:eastAsia="標楷體" w:hAnsi="標楷體"/>
                <w:sz w:val="28"/>
                <w:szCs w:val="28"/>
              </w:rPr>
            </w:pPr>
          </w:p>
          <w:p w:rsidR="00FD590D" w:rsidRPr="004E6928" w:rsidRDefault="00FD590D" w:rsidP="00567D55">
            <w:pPr>
              <w:rPr>
                <w:rFonts w:ascii="標楷體" w:eastAsia="標楷體" w:hAnsi="標楷體"/>
                <w:sz w:val="28"/>
                <w:szCs w:val="28"/>
              </w:rPr>
            </w:pPr>
          </w:p>
        </w:tc>
      </w:tr>
      <w:tr w:rsidR="00FD590D" w:rsidRPr="004E6928" w:rsidTr="00567D55">
        <w:trPr>
          <w:trHeight w:val="2247"/>
        </w:trPr>
        <w:tc>
          <w:tcPr>
            <w:tcW w:w="3400" w:type="dxa"/>
            <w:gridSpan w:val="2"/>
          </w:tcPr>
          <w:p w:rsidR="00FD590D" w:rsidRPr="004E6928" w:rsidRDefault="00FD590D" w:rsidP="00567D55">
            <w:pPr>
              <w:spacing w:line="320" w:lineRule="exact"/>
              <w:rPr>
                <w:rFonts w:ascii="標楷體" w:eastAsia="標楷體" w:hAnsi="標楷體"/>
                <w:sz w:val="28"/>
                <w:szCs w:val="28"/>
              </w:rPr>
            </w:pPr>
            <w:r w:rsidRPr="004E6928">
              <w:rPr>
                <w:rFonts w:ascii="標楷體" w:eastAsia="標楷體" w:hAnsi="標楷體" w:hint="eastAsia"/>
                <w:sz w:val="28"/>
                <w:szCs w:val="28"/>
              </w:rPr>
              <w:t>申請學生簽名：</w:t>
            </w:r>
          </w:p>
          <w:p w:rsidR="00FD590D" w:rsidRDefault="00FD590D" w:rsidP="00567D55">
            <w:pPr>
              <w:spacing w:line="320" w:lineRule="exact"/>
              <w:rPr>
                <w:rFonts w:ascii="標楷體" w:eastAsia="標楷體" w:hAnsi="標楷體"/>
                <w:sz w:val="28"/>
                <w:szCs w:val="28"/>
              </w:rPr>
            </w:pPr>
          </w:p>
          <w:p w:rsidR="00FD590D" w:rsidRDefault="00FD590D" w:rsidP="00567D55">
            <w:pPr>
              <w:spacing w:line="320" w:lineRule="exact"/>
              <w:rPr>
                <w:rFonts w:ascii="標楷體" w:eastAsia="標楷體" w:hAnsi="標楷體"/>
                <w:sz w:val="28"/>
                <w:szCs w:val="28"/>
              </w:rPr>
            </w:pPr>
          </w:p>
          <w:p w:rsidR="00FD590D" w:rsidRDefault="00FD590D" w:rsidP="00567D55">
            <w:pPr>
              <w:spacing w:line="320" w:lineRule="exact"/>
              <w:rPr>
                <w:rFonts w:ascii="標楷體" w:eastAsia="標楷體" w:hAnsi="標楷體"/>
                <w:sz w:val="28"/>
                <w:szCs w:val="28"/>
              </w:rPr>
            </w:pPr>
          </w:p>
          <w:p w:rsidR="00FD590D" w:rsidRPr="004E6928" w:rsidRDefault="00FD590D" w:rsidP="00567D55">
            <w:pPr>
              <w:spacing w:line="320" w:lineRule="exact"/>
              <w:rPr>
                <w:rFonts w:ascii="標楷體" w:eastAsia="標楷體" w:hAnsi="標楷體"/>
                <w:sz w:val="28"/>
                <w:szCs w:val="28"/>
              </w:rPr>
            </w:pPr>
            <w:r w:rsidRPr="004E6928">
              <w:rPr>
                <w:rFonts w:ascii="標楷體" w:eastAsia="標楷體" w:hAnsi="標楷體" w:hint="eastAsia"/>
                <w:sz w:val="28"/>
                <w:szCs w:val="28"/>
              </w:rPr>
              <w:t>家長(監護人)簽名：</w:t>
            </w:r>
          </w:p>
          <w:p w:rsidR="00FD590D" w:rsidRPr="00FA5E53" w:rsidRDefault="00FD590D" w:rsidP="00567D55">
            <w:pPr>
              <w:spacing w:line="320" w:lineRule="exact"/>
              <w:rPr>
                <w:rFonts w:ascii="標楷體" w:eastAsia="標楷體" w:hAnsi="標楷體"/>
                <w:sz w:val="28"/>
                <w:szCs w:val="28"/>
              </w:rPr>
            </w:pPr>
          </w:p>
        </w:tc>
        <w:tc>
          <w:tcPr>
            <w:tcW w:w="3400" w:type="dxa"/>
            <w:gridSpan w:val="3"/>
          </w:tcPr>
          <w:p w:rsidR="00FD590D" w:rsidRPr="004E6928" w:rsidRDefault="00FD590D" w:rsidP="00567D55">
            <w:pPr>
              <w:spacing w:line="320" w:lineRule="exact"/>
              <w:rPr>
                <w:rFonts w:ascii="標楷體" w:eastAsia="標楷體" w:hAnsi="標楷體"/>
                <w:sz w:val="28"/>
                <w:szCs w:val="28"/>
              </w:rPr>
            </w:pPr>
            <w:r w:rsidRPr="004E6928">
              <w:rPr>
                <w:rFonts w:ascii="標楷體" w:eastAsia="標楷體" w:hAnsi="標楷體" w:hint="eastAsia"/>
                <w:sz w:val="28"/>
                <w:szCs w:val="28"/>
              </w:rPr>
              <w:t>班級導師簽章：</w:t>
            </w:r>
          </w:p>
        </w:tc>
        <w:tc>
          <w:tcPr>
            <w:tcW w:w="3685" w:type="dxa"/>
            <w:gridSpan w:val="3"/>
          </w:tcPr>
          <w:p w:rsidR="00FD590D" w:rsidRPr="004E6928" w:rsidRDefault="00FD590D" w:rsidP="00567D55">
            <w:pPr>
              <w:spacing w:line="320" w:lineRule="exact"/>
              <w:rPr>
                <w:rFonts w:ascii="標楷體" w:eastAsia="標楷體" w:hAnsi="標楷體"/>
                <w:sz w:val="28"/>
                <w:szCs w:val="28"/>
              </w:rPr>
            </w:pPr>
            <w:r w:rsidRPr="004E6928">
              <w:rPr>
                <w:rFonts w:ascii="標楷體" w:eastAsia="標楷體" w:hAnsi="標楷體" w:hint="eastAsia"/>
                <w:sz w:val="28"/>
                <w:szCs w:val="28"/>
              </w:rPr>
              <w:t>學校校長簽章：</w:t>
            </w:r>
          </w:p>
        </w:tc>
      </w:tr>
    </w:tbl>
    <w:p w:rsidR="00352E2E" w:rsidRDefault="009448B8" w:rsidP="00FD590D"/>
    <w:sectPr w:rsidR="00352E2E" w:rsidSect="00FD590D">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8B8" w:rsidRDefault="009448B8" w:rsidP="00A16F28">
      <w:r>
        <w:separator/>
      </w:r>
    </w:p>
  </w:endnote>
  <w:endnote w:type="continuationSeparator" w:id="0">
    <w:p w:rsidR="009448B8" w:rsidRDefault="009448B8" w:rsidP="00A1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8B8" w:rsidRDefault="009448B8" w:rsidP="00A16F28">
      <w:r>
        <w:separator/>
      </w:r>
    </w:p>
  </w:footnote>
  <w:footnote w:type="continuationSeparator" w:id="0">
    <w:p w:rsidR="009448B8" w:rsidRDefault="009448B8" w:rsidP="00A16F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A3E64"/>
    <w:multiLevelType w:val="hybridMultilevel"/>
    <w:tmpl w:val="CCF0B874"/>
    <w:lvl w:ilvl="0" w:tplc="DD9E9022">
      <w:start w:val="1"/>
      <w:numFmt w:val="taiwaneseCountingThousand"/>
      <w:lvlText w:val="%1、"/>
      <w:lvlJc w:val="left"/>
      <w:pPr>
        <w:ind w:left="600" w:hanging="72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 w15:restartNumberingAfterBreak="0">
    <w:nsid w:val="6CC35604"/>
    <w:multiLevelType w:val="hybridMultilevel"/>
    <w:tmpl w:val="C7D4826A"/>
    <w:lvl w:ilvl="0" w:tplc="A0488A68">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82"/>
    <w:rsid w:val="00057096"/>
    <w:rsid w:val="0006103B"/>
    <w:rsid w:val="001C3382"/>
    <w:rsid w:val="002442D2"/>
    <w:rsid w:val="00256CFE"/>
    <w:rsid w:val="00380131"/>
    <w:rsid w:val="00403BC8"/>
    <w:rsid w:val="00461BF2"/>
    <w:rsid w:val="004A7DA1"/>
    <w:rsid w:val="007E2F3B"/>
    <w:rsid w:val="00885397"/>
    <w:rsid w:val="00892B85"/>
    <w:rsid w:val="008D79FA"/>
    <w:rsid w:val="009448B8"/>
    <w:rsid w:val="00955B91"/>
    <w:rsid w:val="00A16F28"/>
    <w:rsid w:val="00A5026D"/>
    <w:rsid w:val="00AB452A"/>
    <w:rsid w:val="00DC73F7"/>
    <w:rsid w:val="00DD6E5B"/>
    <w:rsid w:val="00E302B3"/>
    <w:rsid w:val="00ED668D"/>
    <w:rsid w:val="00FC322E"/>
    <w:rsid w:val="00FD5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6A0D1"/>
  <w15:chartTrackingRefBased/>
  <w15:docId w15:val="{3F297B71-B358-416D-93BF-59B40133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38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F28"/>
    <w:pPr>
      <w:tabs>
        <w:tab w:val="center" w:pos="4153"/>
        <w:tab w:val="right" w:pos="8306"/>
      </w:tabs>
      <w:snapToGrid w:val="0"/>
    </w:pPr>
    <w:rPr>
      <w:sz w:val="20"/>
      <w:szCs w:val="20"/>
    </w:rPr>
  </w:style>
  <w:style w:type="character" w:customStyle="1" w:styleId="a4">
    <w:name w:val="頁首 字元"/>
    <w:basedOn w:val="a0"/>
    <w:link w:val="a3"/>
    <w:uiPriority w:val="99"/>
    <w:rsid w:val="00A16F28"/>
    <w:rPr>
      <w:rFonts w:ascii="Times New Roman" w:eastAsia="新細明體" w:hAnsi="Times New Roman" w:cs="Times New Roman"/>
      <w:sz w:val="20"/>
      <w:szCs w:val="20"/>
    </w:rPr>
  </w:style>
  <w:style w:type="paragraph" w:styleId="a5">
    <w:name w:val="footer"/>
    <w:basedOn w:val="a"/>
    <w:link w:val="a6"/>
    <w:uiPriority w:val="99"/>
    <w:unhideWhenUsed/>
    <w:rsid w:val="00A16F28"/>
    <w:pPr>
      <w:tabs>
        <w:tab w:val="center" w:pos="4153"/>
        <w:tab w:val="right" w:pos="8306"/>
      </w:tabs>
      <w:snapToGrid w:val="0"/>
    </w:pPr>
    <w:rPr>
      <w:sz w:val="20"/>
      <w:szCs w:val="20"/>
    </w:rPr>
  </w:style>
  <w:style w:type="character" w:customStyle="1" w:styleId="a6">
    <w:name w:val="頁尾 字元"/>
    <w:basedOn w:val="a0"/>
    <w:link w:val="a5"/>
    <w:uiPriority w:val="99"/>
    <w:rsid w:val="00A16F28"/>
    <w:rPr>
      <w:rFonts w:ascii="Times New Roman" w:eastAsia="新細明體" w:hAnsi="Times New Roman" w:cs="Times New Roman"/>
      <w:sz w:val="20"/>
      <w:szCs w:val="20"/>
    </w:rPr>
  </w:style>
  <w:style w:type="paragraph" w:styleId="a7">
    <w:name w:val="Title"/>
    <w:basedOn w:val="a"/>
    <w:next w:val="a"/>
    <w:link w:val="a8"/>
    <w:qFormat/>
    <w:rsid w:val="00FC322E"/>
    <w:pPr>
      <w:spacing w:before="240" w:after="60"/>
      <w:jc w:val="center"/>
      <w:outlineLvl w:val="0"/>
    </w:pPr>
    <w:rPr>
      <w:rFonts w:asciiTheme="majorHAnsi" w:hAnsiTheme="majorHAnsi" w:cstheme="majorBidi"/>
      <w:b/>
      <w:bCs/>
      <w:sz w:val="32"/>
      <w:szCs w:val="32"/>
    </w:rPr>
  </w:style>
  <w:style w:type="character" w:customStyle="1" w:styleId="a8">
    <w:name w:val="標題 字元"/>
    <w:basedOn w:val="a0"/>
    <w:link w:val="a7"/>
    <w:rsid w:val="00FC322E"/>
    <w:rPr>
      <w:rFonts w:asciiTheme="majorHAnsi" w:eastAsia="新細明體" w:hAnsiTheme="majorHAnsi" w:cstheme="majorBidi"/>
      <w:b/>
      <w:bCs/>
      <w:sz w:val="32"/>
      <w:szCs w:val="32"/>
    </w:rPr>
  </w:style>
  <w:style w:type="table" w:styleId="a9">
    <w:name w:val="Table Grid"/>
    <w:basedOn w:val="a1"/>
    <w:uiPriority w:val="39"/>
    <w:rsid w:val="00FD590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590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12</cp:revision>
  <dcterms:created xsi:type="dcterms:W3CDTF">2022-05-02T07:55:00Z</dcterms:created>
  <dcterms:modified xsi:type="dcterms:W3CDTF">2025-03-24T07:58:00Z</dcterms:modified>
</cp:coreProperties>
</file>