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7F" w:rsidRPr="00BA2CA1" w:rsidRDefault="00BA2CA1" w:rsidP="00BA2CA1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A2CA1">
        <w:rPr>
          <w:rFonts w:ascii="Times New Roman" w:eastAsia="標楷體" w:hAnsi="Times New Roman" w:cs="Times New Roman"/>
          <w:b/>
          <w:sz w:val="36"/>
          <w:szCs w:val="36"/>
        </w:rPr>
        <w:t>國立宜蘭大學</w:t>
      </w:r>
      <w:r w:rsidR="00BC3CE6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BC3CE6">
        <w:rPr>
          <w:rFonts w:ascii="Times New Roman" w:eastAsia="標楷體" w:hAnsi="Times New Roman" w:cs="Times New Roman" w:hint="eastAsia"/>
          <w:b/>
          <w:sz w:val="36"/>
          <w:szCs w:val="36"/>
        </w:rPr>
        <w:t>4</w:t>
      </w:r>
      <w:r w:rsidRPr="00BA2CA1">
        <w:rPr>
          <w:rFonts w:ascii="Times New Roman" w:eastAsia="標楷體" w:hAnsi="Times New Roman" w:cs="Times New Roman"/>
          <w:b/>
          <w:sz w:val="36"/>
          <w:szCs w:val="36"/>
        </w:rPr>
        <w:t>學年度大學申請入學招生</w:t>
      </w:r>
    </w:p>
    <w:p w:rsidR="00BA2CA1" w:rsidRDefault="00BA2CA1" w:rsidP="00BA2CA1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A2CA1">
        <w:rPr>
          <w:rFonts w:ascii="Times New Roman" w:eastAsia="標楷體" w:hAnsi="Times New Roman" w:cs="Times New Roman"/>
          <w:b/>
          <w:sz w:val="36"/>
          <w:szCs w:val="36"/>
        </w:rPr>
        <w:t>同等學力資格認定申請表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9"/>
        <w:gridCol w:w="2199"/>
        <w:gridCol w:w="2199"/>
        <w:gridCol w:w="2836"/>
      </w:tblGrid>
      <w:tr w:rsidR="00BA2CA1" w:rsidRPr="00BA2CA1" w:rsidTr="00BA2CA1">
        <w:trPr>
          <w:trHeight w:hRule="exact" w:val="567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szCs w:val="28"/>
                <w:fitText w:val="1960" w:id="-1011704064"/>
                <w:lang w:val="zh-TW"/>
              </w:rPr>
              <w:t>考生姓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4"/>
                <w:lang w:val="zh-TW"/>
              </w:rPr>
              <w:t>名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70"/>
                <w:kern w:val="0"/>
                <w:sz w:val="28"/>
                <w:szCs w:val="28"/>
                <w:fitText w:val="1960" w:id="-1011704063"/>
                <w:lang w:val="zh-TW"/>
              </w:rPr>
              <w:t>身分證字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3"/>
                <w:lang w:val="zh-TW"/>
              </w:rPr>
              <w:t>號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2CA1" w:rsidRPr="00BA2CA1" w:rsidTr="00BA2CA1">
        <w:trPr>
          <w:trHeight w:hRule="exact" w:val="548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28"/>
                <w:kern w:val="0"/>
                <w:sz w:val="28"/>
                <w:szCs w:val="28"/>
                <w:fitText w:val="1960" w:id="-1011704062"/>
                <w:lang w:val="zh-TW"/>
              </w:rPr>
              <w:t>報考系所組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2"/>
                <w:lang w:val="zh-TW"/>
              </w:rPr>
              <w:t>別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A2CA1" w:rsidRPr="00BA2CA1" w:rsidTr="00BA2CA1">
        <w:trPr>
          <w:trHeight w:hRule="exact" w:val="712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szCs w:val="28"/>
                <w:fitText w:val="1960" w:id="-1011704061"/>
                <w:lang w:val="zh-TW"/>
              </w:rPr>
              <w:t>通訊地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1"/>
                <w:lang w:val="zh-TW"/>
              </w:rPr>
              <w:t>址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□□□</w:t>
            </w:r>
          </w:p>
        </w:tc>
      </w:tr>
      <w:tr w:rsidR="00BA2CA1" w:rsidRPr="00BA2CA1" w:rsidTr="00BA2CA1">
        <w:trPr>
          <w:trHeight w:hRule="exact" w:val="567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szCs w:val="28"/>
                <w:fitText w:val="1960" w:id="-1011704060"/>
                <w:lang w:val="zh-TW"/>
              </w:rPr>
              <w:t>連絡電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60"/>
                <w:lang w:val="zh-TW"/>
              </w:rPr>
              <w:t>話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日：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夜：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  <w:lang w:val="zh-TW"/>
              </w:rPr>
              <w:t>行動：</w:t>
            </w:r>
          </w:p>
        </w:tc>
      </w:tr>
      <w:tr w:rsidR="00BA2CA1" w:rsidRPr="00BA2CA1" w:rsidTr="00BA2CA1">
        <w:trPr>
          <w:trHeight w:hRule="exact" w:val="561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27"/>
                <w:kern w:val="0"/>
                <w:sz w:val="28"/>
                <w:szCs w:val="28"/>
                <w:fitText w:val="1400" w:id="-1011704059"/>
              </w:rPr>
              <w:t>E-mai</w:t>
            </w:r>
            <w:r w:rsidRPr="00BA2CA1">
              <w:rPr>
                <w:rFonts w:ascii="Times New Roman" w:eastAsia="標楷體" w:hAnsi="Times New Roman" w:cs="Times New Roman"/>
                <w:spacing w:val="4"/>
                <w:kern w:val="0"/>
                <w:sz w:val="28"/>
                <w:szCs w:val="28"/>
                <w:fitText w:val="1400" w:id="-1011704059"/>
              </w:rPr>
              <w:t>l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A2CA1" w:rsidRPr="00BA2CA1" w:rsidTr="00BA2CA1">
        <w:trPr>
          <w:trHeight w:hRule="exact" w:val="2441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28"/>
                <w:kern w:val="0"/>
                <w:sz w:val="28"/>
                <w:szCs w:val="28"/>
                <w:fitText w:val="1960" w:id="-1011704058"/>
              </w:rPr>
              <w:t>認定申請項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58"/>
              </w:rPr>
              <w:t>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入學大學同等學力認定標準第六條，請勾選下列選項：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□曾於大學校院擔任專業技術人員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□曾於專科學校擔任專業及技術教師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□曾於</w:t>
            </w:r>
            <w:r w:rsidRPr="00BA2CA1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高級中等學校</w:t>
            </w: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擔任技術及專業教師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A2CA1">
              <w:rPr>
                <w:rFonts w:ascii="標楷體" w:eastAsia="標楷體" w:hAnsi="標楷體" w:cs="Times New Roman"/>
                <w:sz w:val="28"/>
                <w:szCs w:val="28"/>
              </w:rPr>
              <w:t>(應繳文件：曾服務學校開立之證明文件影本，須有擔任工作之職稱)</w:t>
            </w:r>
          </w:p>
        </w:tc>
      </w:tr>
      <w:tr w:rsidR="00BA2CA1" w:rsidRPr="00BA2CA1" w:rsidTr="00BA2CA1">
        <w:trPr>
          <w:trHeight w:val="1908"/>
          <w:jc w:val="center"/>
        </w:trPr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="120" w:right="12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pacing w:val="140"/>
                <w:kern w:val="0"/>
                <w:sz w:val="28"/>
                <w:szCs w:val="28"/>
                <w:fitText w:val="1960" w:id="-1011704057"/>
                <w:lang w:val="zh-TW"/>
              </w:rPr>
              <w:t>注意事</w:t>
            </w:r>
            <w:r w:rsidRPr="00BA2CA1">
              <w:rPr>
                <w:rFonts w:ascii="Times New Roman" w:eastAsia="標楷體" w:hAnsi="Times New Roman" w:cs="Times New Roman"/>
                <w:kern w:val="0"/>
                <w:sz w:val="28"/>
                <w:szCs w:val="28"/>
                <w:fitText w:val="1960" w:id="-1011704057"/>
                <w:lang w:val="zh-TW"/>
              </w:rPr>
              <w:t>項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="462" w:hangingChars="165" w:hanging="462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一、請於報名截止日前將本申請書及應附證明文件上傳至本校報名系統</w:t>
            </w:r>
            <w:hyperlink r:id="rId6" w:history="1">
              <w:r w:rsidRPr="00BA2CA1">
                <w:rPr>
                  <w:rStyle w:val="a3"/>
                  <w:rFonts w:ascii="Times New Roman" w:eastAsia="標楷體" w:hAnsi="Times New Roman" w:cs="Times New Roman"/>
                  <w:bCs/>
                  <w:sz w:val="28"/>
                  <w:szCs w:val="28"/>
                </w:rPr>
                <w:t>https://ccsys.niu.edu.t</w:t>
              </w:r>
              <w:r w:rsidRPr="00BA2CA1">
                <w:rPr>
                  <w:rStyle w:val="a3"/>
                  <w:rFonts w:ascii="Times New Roman" w:eastAsia="標楷體" w:hAnsi="Times New Roman" w:cs="Times New Roman"/>
                  <w:bCs/>
                  <w:sz w:val="28"/>
                  <w:szCs w:val="28"/>
                </w:rPr>
                <w:t>w</w:t>
              </w:r>
              <w:r w:rsidRPr="00BA2CA1">
                <w:rPr>
                  <w:rStyle w:val="a3"/>
                  <w:rFonts w:ascii="Times New Roman" w:eastAsia="標楷體" w:hAnsi="Times New Roman" w:cs="Times New Roman"/>
                  <w:bCs/>
                  <w:sz w:val="28"/>
                  <w:szCs w:val="28"/>
                </w:rPr>
                <w:t>/exam/ba_exam</w:t>
              </w:r>
            </w:hyperlink>
            <w:r w:rsidRPr="00BA2CA1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40" w:lineRule="exact"/>
              <w:ind w:left="490" w:hangingChars="175" w:hanging="49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2CA1">
              <w:rPr>
                <w:rFonts w:ascii="Times New Roman" w:eastAsia="標楷體" w:hAnsi="Times New Roman" w:cs="Times New Roman"/>
                <w:sz w:val="28"/>
                <w:szCs w:val="28"/>
              </w:rPr>
              <w:t>二、報考資格經本校校級招生委員會審核通過後，得以同等學力報考；審查未通過者，本校將以不符報考資格辦理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。</w:t>
            </w:r>
          </w:p>
        </w:tc>
      </w:tr>
      <w:tr w:rsidR="00BA2CA1" w:rsidRPr="00BA2CA1" w:rsidTr="00BA2CA1">
        <w:trPr>
          <w:trHeight w:hRule="exact" w:val="632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2CA1" w:rsidRPr="00BA2CA1" w:rsidRDefault="00BA2CA1" w:rsidP="006345F4">
            <w:pPr>
              <w:autoSpaceDE w:val="0"/>
              <w:autoSpaceDN w:val="0"/>
              <w:adjustRightInd w:val="0"/>
              <w:spacing w:line="360" w:lineRule="exact"/>
              <w:ind w:leftChars="50" w:left="610" w:hangingChars="175" w:hanging="49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</w:pP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考生簽名：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　　　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 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　　　　　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 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u w:val="single"/>
                <w:lang w:val="zh-TW"/>
              </w:rPr>
              <w:t xml:space="preserve">　　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　　　　　日期：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11</w:t>
            </w:r>
            <w:r w:rsidR="00BC3CE6">
              <w:rPr>
                <w:rFonts w:ascii="Times New Roman" w:eastAsia="標楷體" w:hAnsi="Times New Roman" w:cs="Times New Roman" w:hint="eastAsia"/>
                <w:sz w:val="28"/>
                <w:szCs w:val="28"/>
                <w:lang w:val="zh-TW"/>
              </w:rPr>
              <w:t>4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年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 xml:space="preserve">  </w:t>
            </w:r>
            <w:r w:rsidRPr="00BA2CA1">
              <w:rPr>
                <w:rFonts w:ascii="Times New Roman" w:eastAsia="標楷體" w:hAnsi="Times New Roman" w:cs="Times New Roman"/>
                <w:sz w:val="28"/>
                <w:szCs w:val="28"/>
                <w:lang w:val="zh-TW"/>
              </w:rPr>
              <w:t>月　　日</w:t>
            </w:r>
          </w:p>
        </w:tc>
      </w:tr>
    </w:tbl>
    <w:p w:rsidR="00BA2CA1" w:rsidRPr="00CA7BAA" w:rsidRDefault="00BA2CA1" w:rsidP="00BA2CA1">
      <w:pPr>
        <w:autoSpaceDE w:val="0"/>
        <w:autoSpaceDN w:val="0"/>
        <w:adjustRightInd w:val="0"/>
        <w:spacing w:beforeLines="50" w:before="180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‐</w:t>
      </w:r>
      <w:r w:rsidRPr="00280F48">
        <w:rPr>
          <w:rFonts w:ascii="標楷體" w:eastAsia="標楷體" w:hAnsi="標楷體"/>
          <w:b/>
          <w:bCs/>
          <w:sz w:val="32"/>
          <w:szCs w:val="32"/>
        </w:rPr>
        <w:t>‐‐‐‐‐‐‐‐‐‐‐‐‐</w:t>
      </w:r>
      <w:r w:rsidRPr="00280F48">
        <w:rPr>
          <w:rFonts w:eastAsia="標楷體" w:hint="eastAsia"/>
          <w:b/>
          <w:bCs/>
          <w:sz w:val="32"/>
          <w:szCs w:val="32"/>
        </w:rPr>
        <w:t>《《以下欄位考生勿填》》</w:t>
      </w:r>
      <w:r>
        <w:rPr>
          <w:rFonts w:ascii="標楷體" w:eastAsia="標楷體" w:hAnsi="標楷體"/>
          <w:b/>
          <w:bCs/>
          <w:sz w:val="32"/>
          <w:szCs w:val="32"/>
        </w:rPr>
        <w:t>‐‐‐‐‐‐‐‐‐‐‐‐‐‐‐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678"/>
        <w:gridCol w:w="4962"/>
      </w:tblGrid>
      <w:tr w:rsidR="00BA2CA1" w:rsidRPr="00BA2CA1" w:rsidTr="00BA2CA1">
        <w:trPr>
          <w:trHeight w:hRule="exact" w:val="567"/>
        </w:trPr>
        <w:tc>
          <w:tcPr>
            <w:tcW w:w="9640" w:type="dxa"/>
            <w:gridSpan w:val="2"/>
            <w:vAlign w:val="center"/>
          </w:tcPr>
          <w:p w:rsidR="00BA2CA1" w:rsidRPr="00BA2CA1" w:rsidRDefault="00BA2CA1" w:rsidP="00BA2CA1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審查結果</w:t>
            </w:r>
          </w:p>
        </w:tc>
      </w:tr>
      <w:tr w:rsidR="00BA2CA1" w:rsidRPr="00BA2CA1" w:rsidTr="00BA2CA1">
        <w:trPr>
          <w:trHeight w:hRule="exact" w:val="567"/>
        </w:trPr>
        <w:tc>
          <w:tcPr>
            <w:tcW w:w="4678" w:type="dxa"/>
            <w:vAlign w:val="center"/>
          </w:tcPr>
          <w:p w:rsidR="00BA2CA1" w:rsidRPr="00BA2CA1" w:rsidRDefault="00BA2CA1" w:rsidP="00BA2CA1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系所初審</w:t>
            </w:r>
          </w:p>
        </w:tc>
        <w:tc>
          <w:tcPr>
            <w:tcW w:w="4962" w:type="dxa"/>
            <w:vAlign w:val="center"/>
          </w:tcPr>
          <w:p w:rsidR="00BA2CA1" w:rsidRPr="00BA2CA1" w:rsidRDefault="00BA2CA1" w:rsidP="00BA2CA1">
            <w:pPr>
              <w:widowControl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校級招生委員會複審</w:t>
            </w:r>
          </w:p>
        </w:tc>
      </w:tr>
      <w:tr w:rsidR="00BA2CA1" w:rsidRPr="00BA2CA1" w:rsidTr="00BA2CA1">
        <w:trPr>
          <w:trHeight w:val="2242"/>
        </w:trPr>
        <w:tc>
          <w:tcPr>
            <w:tcW w:w="4678" w:type="dxa"/>
          </w:tcPr>
          <w:p w:rsidR="00BA2CA1" w:rsidRPr="00BA2CA1" w:rsidRDefault="00BA2CA1" w:rsidP="00BA2CA1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2CA1">
              <w:rPr>
                <w:rFonts w:eastAsia="標楷體" w:hint="eastAsia"/>
                <w:sz w:val="28"/>
                <w:szCs w:val="28"/>
              </w:rPr>
              <w:t>資格符合</w:t>
            </w:r>
          </w:p>
          <w:p w:rsid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>□資格未符合</w:t>
            </w:r>
          </w:p>
          <w:p w:rsidR="00BA2CA1" w:rsidRP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A2CA1" w:rsidRP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 xml:space="preserve">　系所主管核章：</w:t>
            </w:r>
            <w:r w:rsidRPr="00BA2CA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</w:t>
            </w:r>
            <w:r w:rsidRPr="00BA2CA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　　　　　　</w:t>
            </w:r>
          </w:p>
          <w:p w:rsidR="00BA2CA1" w:rsidRPr="00BA2CA1" w:rsidRDefault="00BA2CA1" w:rsidP="00BA2CA1">
            <w:pPr>
              <w:widowControl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年　　月　　日</w:t>
            </w:r>
          </w:p>
        </w:tc>
        <w:tc>
          <w:tcPr>
            <w:tcW w:w="4962" w:type="dxa"/>
          </w:tcPr>
          <w:p w:rsidR="00BA2CA1" w:rsidRPr="00BA2CA1" w:rsidRDefault="00BA2CA1" w:rsidP="00BA2CA1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A2CA1">
              <w:rPr>
                <w:rFonts w:eastAsia="標楷體" w:hint="eastAsia"/>
                <w:sz w:val="28"/>
                <w:szCs w:val="28"/>
              </w:rPr>
              <w:t>資格符合</w:t>
            </w:r>
          </w:p>
          <w:p w:rsid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2CA1">
              <w:rPr>
                <w:rFonts w:ascii="標楷體" w:eastAsia="標楷體" w:hAnsi="標楷體" w:hint="eastAsia"/>
                <w:sz w:val="28"/>
                <w:szCs w:val="28"/>
              </w:rPr>
              <w:t>□資格未符合</w:t>
            </w:r>
            <w:bookmarkStart w:id="0" w:name="_GoBack"/>
            <w:bookmarkEnd w:id="0"/>
          </w:p>
          <w:p w:rsidR="00BA2CA1" w:rsidRPr="00BA2CA1" w:rsidRDefault="00BA2CA1" w:rsidP="00BA2CA1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A2CA1" w:rsidRPr="00BA2CA1" w:rsidRDefault="00BA2CA1" w:rsidP="00BA2CA1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BA2CA1">
              <w:rPr>
                <w:rFonts w:eastAsia="標楷體"/>
                <w:sz w:val="28"/>
                <w:szCs w:val="28"/>
              </w:rPr>
              <w:t xml:space="preserve"> </w:t>
            </w:r>
            <w:r w:rsidRPr="00BA2CA1">
              <w:rPr>
                <w:rFonts w:eastAsia="標楷體" w:hint="eastAsia"/>
                <w:sz w:val="28"/>
                <w:szCs w:val="28"/>
              </w:rPr>
              <w:t>國立宜蘭大學甄選入學招生委員會</w:t>
            </w:r>
          </w:p>
          <w:p w:rsidR="00BA2CA1" w:rsidRPr="00BA2CA1" w:rsidRDefault="00BA2CA1" w:rsidP="00BA2CA1">
            <w:pPr>
              <w:widowControl/>
              <w:spacing w:line="0" w:lineRule="atLeast"/>
              <w:jc w:val="right"/>
              <w:rPr>
                <w:rFonts w:eastAsia="標楷體"/>
                <w:sz w:val="28"/>
                <w:szCs w:val="28"/>
              </w:rPr>
            </w:pPr>
            <w:r w:rsidRPr="00BA2CA1">
              <w:rPr>
                <w:rFonts w:eastAsia="標楷體" w:hint="eastAsia"/>
                <w:sz w:val="28"/>
                <w:szCs w:val="28"/>
              </w:rPr>
              <w:t>年　　月　　日</w:t>
            </w:r>
          </w:p>
        </w:tc>
      </w:tr>
    </w:tbl>
    <w:p w:rsidR="00BA2CA1" w:rsidRPr="00BA2CA1" w:rsidRDefault="00BA2CA1" w:rsidP="00BA2CA1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sectPr w:rsidR="00BA2CA1" w:rsidRPr="00BA2CA1" w:rsidSect="00BA2CA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54" w:rsidRDefault="00DE1C54" w:rsidP="00BC3CE6">
      <w:r>
        <w:separator/>
      </w:r>
    </w:p>
  </w:endnote>
  <w:endnote w:type="continuationSeparator" w:id="0">
    <w:p w:rsidR="00DE1C54" w:rsidRDefault="00DE1C54" w:rsidP="00BC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54" w:rsidRDefault="00DE1C54" w:rsidP="00BC3CE6">
      <w:r>
        <w:separator/>
      </w:r>
    </w:p>
  </w:footnote>
  <w:footnote w:type="continuationSeparator" w:id="0">
    <w:p w:rsidR="00DE1C54" w:rsidRDefault="00DE1C54" w:rsidP="00BC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A1"/>
    <w:rsid w:val="00881B7F"/>
    <w:rsid w:val="00BA2CA1"/>
    <w:rsid w:val="00BC3CE6"/>
    <w:rsid w:val="00D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1790A"/>
  <w15:chartTrackingRefBased/>
  <w15:docId w15:val="{3418ECF4-5AB2-4B75-8846-0DFCD719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2CA1"/>
    <w:rPr>
      <w:color w:val="0000FF"/>
      <w:u w:val="single"/>
    </w:rPr>
  </w:style>
  <w:style w:type="table" w:styleId="a4">
    <w:name w:val="Table Grid"/>
    <w:basedOn w:val="a1"/>
    <w:rsid w:val="00BA2CA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3C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3C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3CE6"/>
    <w:rPr>
      <w:sz w:val="20"/>
      <w:szCs w:val="20"/>
    </w:rPr>
  </w:style>
  <w:style w:type="character" w:styleId="a9">
    <w:name w:val="FollowedHyperlink"/>
    <w:basedOn w:val="a0"/>
    <w:uiPriority w:val="99"/>
    <w:semiHidden/>
    <w:unhideWhenUsed/>
    <w:rsid w:val="00BC3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csys.niu.edu.tw/exam/ba_ex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2024-03-22T02:30:00Z</dcterms:created>
  <dcterms:modified xsi:type="dcterms:W3CDTF">2025-03-24T07:36:00Z</dcterms:modified>
</cp:coreProperties>
</file>