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51" w:rsidRPr="001276CB" w:rsidRDefault="00736851" w:rsidP="00736851">
      <w:pPr>
        <w:pStyle w:val="HTML"/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</w:rPr>
      </w:pPr>
      <w:r w:rsidRPr="001276CB">
        <w:rPr>
          <w:rFonts w:ascii="Times New Roman" w:eastAsia="標楷體" w:hAnsi="Times New Roman" w:cs="Times New Roman"/>
          <w:b/>
          <w:bCs/>
          <w:color w:val="000000"/>
          <w:sz w:val="32"/>
        </w:rPr>
        <w:t>國立宜蘭大學</w:t>
      </w:r>
      <w:r w:rsidR="00547899">
        <w:rPr>
          <w:rFonts w:ascii="Times New Roman" w:eastAsia="標楷體" w:hAnsi="Times New Roman" w:cs="Times New Roman" w:hint="eastAsia"/>
          <w:b/>
          <w:bCs/>
          <w:color w:val="000000"/>
          <w:sz w:val="32"/>
        </w:rPr>
        <w:t>114</w:t>
      </w:r>
      <w:r w:rsidRPr="001276CB">
        <w:rPr>
          <w:rFonts w:ascii="Times New Roman" w:eastAsia="標楷體" w:hAnsi="Times New Roman" w:cs="Times New Roman"/>
          <w:b/>
          <w:bCs/>
          <w:color w:val="000000"/>
          <w:sz w:val="32"/>
        </w:rPr>
        <w:t>學年度</w:t>
      </w:r>
      <w:r w:rsidR="00D14CDB">
        <w:rPr>
          <w:rFonts w:ascii="Times New Roman" w:eastAsia="標楷體" w:hAnsi="Times New Roman" w:cs="Times New Roman" w:hint="eastAsia"/>
          <w:b/>
          <w:bCs/>
          <w:color w:val="000000"/>
          <w:sz w:val="32"/>
        </w:rPr>
        <w:t>大學</w:t>
      </w:r>
      <w:r>
        <w:rPr>
          <w:rFonts w:ascii="Times New Roman" w:eastAsia="標楷體" w:hAnsi="Times New Roman" w:cs="Times New Roman" w:hint="eastAsia"/>
          <w:b/>
          <w:bCs/>
          <w:color w:val="000000"/>
          <w:sz w:val="32"/>
        </w:rPr>
        <w:t>申請</w:t>
      </w:r>
      <w:r w:rsidRPr="001276CB">
        <w:rPr>
          <w:rFonts w:ascii="Times New Roman" w:eastAsia="標楷體" w:hAnsi="Times New Roman" w:cs="Times New Roman"/>
          <w:b/>
          <w:bCs/>
          <w:color w:val="000000"/>
          <w:sz w:val="32"/>
        </w:rPr>
        <w:t>入學招生</w:t>
      </w:r>
    </w:p>
    <w:p w:rsidR="00736851" w:rsidRPr="001276CB" w:rsidRDefault="00736851" w:rsidP="00736851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第二階段指定項目甄試</w:t>
      </w:r>
      <w:r w:rsidRPr="001276CB">
        <w:rPr>
          <w:rFonts w:eastAsia="標楷體"/>
          <w:b/>
          <w:color w:val="000000"/>
          <w:sz w:val="32"/>
          <w:szCs w:val="32"/>
        </w:rPr>
        <w:t>退費申請書</w:t>
      </w:r>
    </w:p>
    <w:p w:rsidR="00736851" w:rsidRPr="0000035B" w:rsidRDefault="00736851" w:rsidP="000768C7">
      <w:pPr>
        <w:snapToGrid w:val="0"/>
        <w:spacing w:beforeLines="150" w:before="540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1276CB">
        <w:rPr>
          <w:rFonts w:eastAsia="標楷體"/>
          <w:color w:val="000000"/>
          <w:sz w:val="28"/>
          <w:szCs w:val="28"/>
        </w:rPr>
        <w:t>一、考生</w:t>
      </w:r>
      <w:r w:rsidRPr="001276CB">
        <w:rPr>
          <w:rFonts w:eastAsia="標楷體"/>
          <w:color w:val="000000"/>
          <w:sz w:val="28"/>
          <w:szCs w:val="28"/>
          <w:u w:val="single"/>
        </w:rPr>
        <w:t xml:space="preserve">             </w:t>
      </w:r>
      <w:r w:rsidRPr="001276CB">
        <w:rPr>
          <w:rFonts w:eastAsia="標楷體"/>
          <w:color w:val="000000"/>
          <w:sz w:val="28"/>
          <w:szCs w:val="28"/>
        </w:rPr>
        <w:t>報名貴校</w:t>
      </w:r>
      <w:r w:rsidR="00547899">
        <w:rPr>
          <w:rFonts w:eastAsia="標楷體" w:hint="eastAsia"/>
          <w:color w:val="000000"/>
          <w:sz w:val="28"/>
          <w:szCs w:val="28"/>
        </w:rPr>
        <w:t>114</w:t>
      </w:r>
      <w:r w:rsidRPr="001276CB">
        <w:rPr>
          <w:rFonts w:eastAsia="標楷體"/>
          <w:color w:val="000000"/>
          <w:sz w:val="28"/>
          <w:szCs w:val="28"/>
        </w:rPr>
        <w:t>學年度</w:t>
      </w:r>
      <w:r w:rsidR="00D14CDB">
        <w:rPr>
          <w:rFonts w:eastAsia="標楷體" w:hint="eastAsia"/>
          <w:color w:val="000000"/>
          <w:sz w:val="28"/>
          <w:szCs w:val="28"/>
        </w:rPr>
        <w:t>大學</w:t>
      </w:r>
      <w:r>
        <w:rPr>
          <w:rFonts w:eastAsia="標楷體" w:hint="eastAsia"/>
          <w:color w:val="000000"/>
          <w:sz w:val="28"/>
          <w:szCs w:val="28"/>
        </w:rPr>
        <w:t>申請入學</w:t>
      </w:r>
      <w:r w:rsidRPr="001276CB">
        <w:rPr>
          <w:rFonts w:eastAsia="標楷體"/>
          <w:color w:val="000000"/>
          <w:sz w:val="28"/>
          <w:szCs w:val="28"/>
        </w:rPr>
        <w:t>招生</w:t>
      </w:r>
      <w:r>
        <w:rPr>
          <w:rFonts w:eastAsia="標楷體" w:hint="eastAsia"/>
          <w:color w:val="000000"/>
          <w:sz w:val="28"/>
          <w:szCs w:val="28"/>
        </w:rPr>
        <w:t>第二階段指定項目甄試</w:t>
      </w:r>
      <w:r w:rsidRPr="001276CB">
        <w:rPr>
          <w:rFonts w:eastAsia="標楷體"/>
          <w:color w:val="000000"/>
          <w:sz w:val="28"/>
          <w:szCs w:val="28"/>
        </w:rPr>
        <w:t>，因下列因素，依</w:t>
      </w:r>
      <w:r>
        <w:rPr>
          <w:rFonts w:eastAsia="標楷體" w:hint="eastAsia"/>
          <w:color w:val="000000"/>
          <w:sz w:val="28"/>
          <w:szCs w:val="28"/>
        </w:rPr>
        <w:t>貴校招生委員會議決議得</w:t>
      </w:r>
      <w:r w:rsidRPr="001276CB">
        <w:rPr>
          <w:rFonts w:eastAsia="標楷體"/>
          <w:color w:val="000000"/>
          <w:sz w:val="28"/>
          <w:szCs w:val="28"/>
        </w:rPr>
        <w:t>檢附</w:t>
      </w:r>
      <w:r w:rsidRPr="001276CB">
        <w:rPr>
          <w:rFonts w:eastAsia="標楷體"/>
          <w:b/>
          <w:color w:val="000000"/>
          <w:sz w:val="28"/>
          <w:szCs w:val="28"/>
          <w:u w:val="single"/>
        </w:rPr>
        <w:t>繳費收據聯或轉帳交易明細表正本</w:t>
      </w:r>
      <w:r w:rsidRPr="001276CB">
        <w:rPr>
          <w:rFonts w:eastAsia="標楷體"/>
          <w:b/>
          <w:color w:val="000000"/>
          <w:sz w:val="28"/>
          <w:szCs w:val="28"/>
        </w:rPr>
        <w:t>及</w:t>
      </w:r>
      <w:r w:rsidRPr="001276CB">
        <w:rPr>
          <w:rFonts w:eastAsia="標楷體"/>
          <w:b/>
          <w:color w:val="000000"/>
          <w:sz w:val="28"/>
          <w:szCs w:val="28"/>
          <w:u w:val="single"/>
        </w:rPr>
        <w:t>存簿首頁影本各乙份</w:t>
      </w:r>
      <w:r w:rsidRPr="001276CB">
        <w:rPr>
          <w:rFonts w:eastAsia="標楷體"/>
          <w:color w:val="000000"/>
          <w:sz w:val="28"/>
          <w:szCs w:val="28"/>
        </w:rPr>
        <w:t>申請退費，敬請核辦。</w:t>
      </w:r>
    </w:p>
    <w:p w:rsidR="00736851" w:rsidRPr="0000035B" w:rsidRDefault="00736851" w:rsidP="00DE19F2">
      <w:pPr>
        <w:snapToGrid w:val="0"/>
        <w:spacing w:beforeLines="50" w:before="180"/>
        <w:ind w:left="599" w:hangingChars="214" w:hanging="599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 w:hint="eastAsia"/>
          <w:color w:val="000000"/>
          <w:sz w:val="28"/>
          <w:szCs w:val="28"/>
        </w:rPr>
        <w:t>二、</w:t>
      </w:r>
      <w:r w:rsidRPr="0000035B">
        <w:rPr>
          <w:rFonts w:eastAsia="標楷體"/>
          <w:color w:val="000000"/>
          <w:sz w:val="28"/>
          <w:szCs w:val="28"/>
        </w:rPr>
        <w:t>申請退費原因：</w:t>
      </w:r>
    </w:p>
    <w:p w:rsidR="00736851" w:rsidRPr="0000035B" w:rsidRDefault="00736851" w:rsidP="00736851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 w:hint="eastAsia"/>
          <w:color w:val="000000"/>
          <w:sz w:val="28"/>
          <w:szCs w:val="28"/>
        </w:rPr>
        <w:t>□</w:t>
      </w:r>
      <w:r>
        <w:rPr>
          <w:rFonts w:eastAsia="標楷體" w:hint="eastAsia"/>
          <w:color w:val="000000"/>
          <w:sz w:val="28"/>
          <w:szCs w:val="28"/>
        </w:rPr>
        <w:t>重覆</w:t>
      </w:r>
      <w:r w:rsidRPr="0000035B">
        <w:rPr>
          <w:rFonts w:eastAsia="標楷體"/>
          <w:color w:val="000000"/>
          <w:sz w:val="28"/>
          <w:szCs w:val="28"/>
        </w:rPr>
        <w:t>繳費</w:t>
      </w:r>
    </w:p>
    <w:p w:rsidR="00736851" w:rsidRDefault="00736851" w:rsidP="00736851">
      <w:pPr>
        <w:snapToGrid w:val="0"/>
        <w:spacing w:before="60" w:line="300" w:lineRule="atLeast"/>
        <w:ind w:leftChars="249" w:left="598"/>
        <w:jc w:val="both"/>
        <w:rPr>
          <w:rFonts w:eastAsia="標楷體"/>
          <w:bCs/>
          <w:color w:val="000000"/>
          <w:sz w:val="28"/>
          <w:szCs w:val="28"/>
        </w:rPr>
      </w:pPr>
      <w:r w:rsidRPr="0000035B">
        <w:rPr>
          <w:rFonts w:eastAsia="標楷體" w:hint="eastAsia"/>
          <w:color w:val="000000"/>
          <w:sz w:val="28"/>
          <w:szCs w:val="28"/>
        </w:rPr>
        <w:t>□</w:t>
      </w:r>
      <w:r w:rsidRPr="0000035B">
        <w:rPr>
          <w:rFonts w:eastAsia="標楷體" w:hint="eastAsia"/>
          <w:bCs/>
          <w:color w:val="000000"/>
          <w:sz w:val="28"/>
          <w:szCs w:val="28"/>
        </w:rPr>
        <w:t>已繳費但</w:t>
      </w:r>
      <w:r>
        <w:rPr>
          <w:rFonts w:eastAsia="標楷體" w:hint="eastAsia"/>
          <w:bCs/>
          <w:color w:val="000000"/>
          <w:sz w:val="28"/>
          <w:szCs w:val="28"/>
        </w:rPr>
        <w:t>因故未上傳書審資料</w:t>
      </w:r>
      <w:r w:rsidRPr="0000035B">
        <w:rPr>
          <w:rFonts w:eastAsia="標楷體"/>
          <w:bCs/>
          <w:color w:val="000000"/>
          <w:sz w:val="28"/>
          <w:szCs w:val="28"/>
        </w:rPr>
        <w:t>者</w:t>
      </w:r>
    </w:p>
    <w:p w:rsidR="00DF3401" w:rsidRPr="00C971B5" w:rsidRDefault="00DF3401" w:rsidP="00736851">
      <w:pPr>
        <w:snapToGrid w:val="0"/>
        <w:spacing w:before="60" w:line="300" w:lineRule="atLeast"/>
        <w:ind w:leftChars="249" w:left="598"/>
        <w:jc w:val="both"/>
        <w:rPr>
          <w:rFonts w:eastAsia="標楷體"/>
          <w:bCs/>
          <w:sz w:val="28"/>
          <w:szCs w:val="28"/>
        </w:rPr>
      </w:pPr>
      <w:r w:rsidRPr="00C971B5">
        <w:rPr>
          <w:rFonts w:eastAsia="標楷體" w:hint="eastAsia"/>
          <w:sz w:val="28"/>
          <w:szCs w:val="28"/>
        </w:rPr>
        <w:t>□資格不符者</w:t>
      </w:r>
    </w:p>
    <w:p w:rsidR="00736851" w:rsidRPr="0000035B" w:rsidRDefault="00736851" w:rsidP="00736851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註：除上述原因外，其餘恕不受理退費申請。</w:t>
      </w:r>
    </w:p>
    <w:p w:rsidR="00736851" w:rsidRPr="0000035B" w:rsidRDefault="00736851" w:rsidP="00736851">
      <w:pPr>
        <w:snapToGrid w:val="0"/>
        <w:spacing w:line="200" w:lineRule="exact"/>
        <w:ind w:leftChars="249" w:left="598"/>
        <w:jc w:val="both"/>
        <w:rPr>
          <w:rFonts w:eastAsia="標楷體"/>
          <w:color w:val="000000"/>
        </w:rPr>
      </w:pPr>
    </w:p>
    <w:p w:rsidR="00736851" w:rsidRPr="0000035B" w:rsidRDefault="00DE19F2" w:rsidP="00736851">
      <w:pPr>
        <w:snapToGrid w:val="0"/>
        <w:spacing w:before="60" w:line="300" w:lineRule="atLeast"/>
        <w:ind w:left="596" w:hangingChars="213" w:hanging="59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三</w:t>
      </w:r>
      <w:r w:rsidR="00736851" w:rsidRPr="0000035B">
        <w:rPr>
          <w:rFonts w:eastAsia="標楷體"/>
          <w:color w:val="000000"/>
          <w:sz w:val="28"/>
          <w:szCs w:val="28"/>
        </w:rPr>
        <w:t>、考生本人存款帳戶資料如下，退費款項將逕撥入該帳戶內：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</w:tblGrid>
      <w:tr w:rsidR="00736851" w:rsidRPr="0000035B" w:rsidTr="00486A96">
        <w:tc>
          <w:tcPr>
            <w:tcW w:w="8658" w:type="dxa"/>
          </w:tcPr>
          <w:p w:rsidR="00736851" w:rsidRPr="0000035B" w:rsidRDefault="00736851" w:rsidP="00486A96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</w:rPr>
            </w:pPr>
            <w:r w:rsidRPr="0000035B">
              <w:rPr>
                <w:rFonts w:eastAsia="標楷體"/>
                <w:color w:val="000000"/>
              </w:rPr>
              <w:t>戶名：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</w:t>
            </w:r>
          </w:p>
          <w:p w:rsidR="00736851" w:rsidRPr="0000035B" w:rsidRDefault="00736851" w:rsidP="00486A96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00035B">
              <w:rPr>
                <w:rFonts w:eastAsia="標楷體"/>
                <w:color w:val="000000"/>
              </w:rPr>
              <w:t>身份證字號：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     </w:t>
            </w:r>
            <w:r w:rsidRPr="0000035B">
              <w:rPr>
                <w:rFonts w:eastAsia="標楷體"/>
                <w:color w:val="000000"/>
              </w:rPr>
              <w:t>電話</w:t>
            </w:r>
            <w:r w:rsidRPr="0000035B">
              <w:rPr>
                <w:rFonts w:eastAsia="標楷體"/>
                <w:color w:val="000000"/>
              </w:rPr>
              <w:t>/</w:t>
            </w:r>
            <w:r w:rsidRPr="0000035B">
              <w:rPr>
                <w:rFonts w:eastAsia="標楷體"/>
                <w:color w:val="000000"/>
              </w:rPr>
              <w:t>手機：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     </w:t>
            </w:r>
          </w:p>
          <w:p w:rsidR="00736851" w:rsidRPr="0000035B" w:rsidRDefault="00736851" w:rsidP="00486A96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</w:rPr>
            </w:pPr>
            <w:r w:rsidRPr="0000035B">
              <w:rPr>
                <w:rFonts w:eastAsia="標楷體" w:hint="eastAsia"/>
                <w:color w:val="000000"/>
              </w:rPr>
              <w:t>□</w:t>
            </w:r>
            <w:r w:rsidRPr="0000035B">
              <w:rPr>
                <w:rFonts w:eastAsia="標楷體"/>
                <w:color w:val="000000"/>
              </w:rPr>
              <w:t>金融機構：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</w:t>
            </w:r>
            <w:r w:rsidRPr="0000035B">
              <w:rPr>
                <w:rFonts w:eastAsia="標楷體"/>
                <w:color w:val="000000"/>
              </w:rPr>
              <w:t>銀行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</w:t>
            </w:r>
            <w:r w:rsidRPr="0000035B">
              <w:rPr>
                <w:rFonts w:eastAsia="標楷體"/>
                <w:color w:val="000000"/>
              </w:rPr>
              <w:t>分行</w:t>
            </w:r>
          </w:p>
          <w:p w:rsidR="00736851" w:rsidRPr="0000035B" w:rsidRDefault="00736851" w:rsidP="00486A96">
            <w:pPr>
              <w:snapToGrid w:val="0"/>
              <w:spacing w:before="60" w:line="480" w:lineRule="atLeast"/>
              <w:ind w:firstLineChars="128" w:firstLine="307"/>
              <w:jc w:val="both"/>
              <w:rPr>
                <w:rFonts w:eastAsia="標楷體"/>
                <w:color w:val="000000"/>
                <w:u w:val="single"/>
              </w:rPr>
            </w:pPr>
            <w:r w:rsidRPr="0000035B">
              <w:rPr>
                <w:rFonts w:eastAsia="標楷體"/>
                <w:color w:val="000000"/>
              </w:rPr>
              <w:t>帳號：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               </w:t>
            </w:r>
          </w:p>
          <w:p w:rsidR="00736851" w:rsidRPr="0000035B" w:rsidRDefault="00736851" w:rsidP="00486A96">
            <w:pPr>
              <w:snapToGrid w:val="0"/>
              <w:spacing w:before="60" w:line="480" w:lineRule="atLeast"/>
              <w:jc w:val="both"/>
              <w:rPr>
                <w:rFonts w:eastAsia="標楷體"/>
                <w:color w:val="000000"/>
              </w:rPr>
            </w:pPr>
            <w:r w:rsidRPr="0000035B">
              <w:rPr>
                <w:rFonts w:eastAsia="標楷體" w:hint="eastAsia"/>
                <w:color w:val="000000"/>
              </w:rPr>
              <w:t>□</w:t>
            </w:r>
            <w:r w:rsidRPr="0000035B">
              <w:rPr>
                <w:rFonts w:eastAsia="標楷體"/>
                <w:color w:val="000000"/>
              </w:rPr>
              <w:t>郵局：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</w:t>
            </w:r>
            <w:r w:rsidRPr="0000035B">
              <w:rPr>
                <w:rFonts w:eastAsia="標楷體"/>
                <w:color w:val="000000"/>
              </w:rPr>
              <w:t>郵局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</w:t>
            </w:r>
            <w:r w:rsidRPr="0000035B">
              <w:rPr>
                <w:rFonts w:eastAsia="標楷體"/>
                <w:color w:val="000000"/>
              </w:rPr>
              <w:t>支局</w:t>
            </w:r>
          </w:p>
          <w:p w:rsidR="00736851" w:rsidRPr="0000035B" w:rsidRDefault="00736851" w:rsidP="00486A96">
            <w:pPr>
              <w:snapToGrid w:val="0"/>
              <w:spacing w:before="60" w:line="480" w:lineRule="atLeast"/>
              <w:ind w:firstLineChars="128" w:firstLine="307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0035B">
              <w:rPr>
                <w:rFonts w:eastAsia="標楷體"/>
                <w:color w:val="000000"/>
              </w:rPr>
              <w:t>局號：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</w:t>
            </w:r>
            <w:r w:rsidRPr="0000035B">
              <w:rPr>
                <w:rFonts w:eastAsia="標楷體"/>
                <w:color w:val="000000"/>
              </w:rPr>
              <w:t>帳號</w:t>
            </w:r>
            <w:r w:rsidRPr="0000035B">
              <w:rPr>
                <w:rFonts w:eastAsia="標楷體"/>
                <w:color w:val="000000"/>
                <w:u w:val="single"/>
              </w:rPr>
              <w:t xml:space="preserve">               </w:t>
            </w:r>
          </w:p>
        </w:tc>
      </w:tr>
    </w:tbl>
    <w:p w:rsidR="000768C7" w:rsidRDefault="000768C7" w:rsidP="00736851">
      <w:pPr>
        <w:autoSpaceDE w:val="0"/>
        <w:autoSpaceDN w:val="0"/>
        <w:adjustRightInd w:val="0"/>
        <w:ind w:firstLineChars="180" w:firstLine="432"/>
        <w:rPr>
          <w:rFonts w:ascii="標楷體" w:eastAsia="標楷體" w:hAnsi="標楷體"/>
          <w:color w:val="000000"/>
          <w:kern w:val="0"/>
        </w:rPr>
      </w:pPr>
    </w:p>
    <w:p w:rsidR="00736851" w:rsidRDefault="00736851" w:rsidP="00736851">
      <w:pPr>
        <w:autoSpaceDE w:val="0"/>
        <w:autoSpaceDN w:val="0"/>
        <w:adjustRightInd w:val="0"/>
        <w:ind w:firstLineChars="180" w:firstLine="432"/>
        <w:rPr>
          <w:rFonts w:eastAsia="標楷體"/>
          <w:color w:val="000000"/>
          <w:kern w:val="0"/>
        </w:rPr>
      </w:pPr>
      <w:r w:rsidRPr="000768C7">
        <w:rPr>
          <w:rFonts w:ascii="標楷體" w:eastAsia="標楷體" w:hAnsi="標楷體"/>
          <w:color w:val="000000"/>
          <w:kern w:val="0"/>
        </w:rPr>
        <w:t>※</w:t>
      </w:r>
      <w:r w:rsidRPr="000768C7">
        <w:rPr>
          <w:rFonts w:eastAsia="標楷體"/>
          <w:color w:val="000000"/>
          <w:kern w:val="0"/>
        </w:rPr>
        <w:t>上述資</w:t>
      </w:r>
      <w:r w:rsidRPr="0000035B">
        <w:rPr>
          <w:rFonts w:eastAsia="標楷體"/>
          <w:color w:val="000000"/>
          <w:kern w:val="0"/>
        </w:rPr>
        <w:t>料，請詳實填寫，如有誤漏致無法退費，由考生自行負責。</w:t>
      </w:r>
    </w:p>
    <w:p w:rsidR="000768C7" w:rsidRPr="0000035B" w:rsidRDefault="000768C7" w:rsidP="000768C7">
      <w:pPr>
        <w:autoSpaceDE w:val="0"/>
        <w:autoSpaceDN w:val="0"/>
        <w:adjustRightInd w:val="0"/>
        <w:ind w:leftChars="179" w:left="658" w:hangingChars="95" w:hanging="228"/>
        <w:rPr>
          <w:rFonts w:eastAsia="標楷體"/>
          <w:color w:val="000000"/>
          <w:kern w:val="0"/>
        </w:rPr>
      </w:pPr>
      <w:r w:rsidRPr="000768C7">
        <w:rPr>
          <w:rFonts w:eastAsia="標楷體" w:hint="eastAsia"/>
          <w:color w:val="000000"/>
        </w:rPr>
        <w:t>※退費申請</w:t>
      </w:r>
      <w:r w:rsidRPr="000768C7">
        <w:rPr>
          <w:rFonts w:eastAsia="標楷體"/>
        </w:rPr>
        <w:t>須</w:t>
      </w:r>
      <w:r w:rsidRPr="00BD50E3">
        <w:rPr>
          <w:rFonts w:eastAsia="標楷體"/>
        </w:rPr>
        <w:t>於</w:t>
      </w:r>
      <w:r>
        <w:rPr>
          <w:rFonts w:eastAsia="標楷體"/>
          <w:b/>
        </w:rPr>
        <w:t>1</w:t>
      </w:r>
      <w:r w:rsidR="00ED3F2F">
        <w:rPr>
          <w:rFonts w:eastAsia="標楷體" w:hint="eastAsia"/>
          <w:b/>
        </w:rPr>
        <w:t>14</w:t>
      </w:r>
      <w:bookmarkStart w:id="0" w:name="_GoBack"/>
      <w:bookmarkEnd w:id="0"/>
      <w:r w:rsidRPr="00BD50E3">
        <w:rPr>
          <w:rFonts w:eastAsia="標楷體"/>
          <w:b/>
        </w:rPr>
        <w:t>年</w:t>
      </w:r>
      <w:r w:rsidR="00D14CDB">
        <w:rPr>
          <w:rFonts w:eastAsia="標楷體" w:hint="eastAsia"/>
          <w:b/>
        </w:rPr>
        <w:t>5</w:t>
      </w:r>
      <w:r w:rsidRPr="00BD50E3">
        <w:rPr>
          <w:rFonts w:eastAsia="標楷體"/>
          <w:b/>
        </w:rPr>
        <w:t>月</w:t>
      </w:r>
      <w:r w:rsidR="00547899">
        <w:rPr>
          <w:rFonts w:eastAsia="標楷體" w:hint="eastAsia"/>
          <w:b/>
        </w:rPr>
        <w:t>16</w:t>
      </w:r>
      <w:r w:rsidRPr="00BD50E3">
        <w:rPr>
          <w:rFonts w:eastAsia="標楷體"/>
          <w:b/>
        </w:rPr>
        <w:t>日</w:t>
      </w:r>
      <w:r w:rsidR="00C50FA0">
        <w:rPr>
          <w:rFonts w:eastAsia="標楷體" w:hint="eastAsia"/>
          <w:b/>
        </w:rPr>
        <w:t>（五）</w:t>
      </w:r>
      <w:r w:rsidRPr="00BD50E3">
        <w:rPr>
          <w:rFonts w:eastAsia="標楷體"/>
          <w:b/>
        </w:rPr>
        <w:t>前</w:t>
      </w:r>
      <w:r>
        <w:rPr>
          <w:rFonts w:eastAsia="標楷體" w:hint="eastAsia"/>
          <w:kern w:val="0"/>
        </w:rPr>
        <w:t>（</w:t>
      </w:r>
      <w:r w:rsidRPr="00BD50E3">
        <w:rPr>
          <w:rFonts w:eastAsia="標楷體"/>
          <w:kern w:val="0"/>
        </w:rPr>
        <w:t>以郵戳為憑</w:t>
      </w:r>
      <w:r>
        <w:rPr>
          <w:rFonts w:eastAsia="標楷體" w:hint="eastAsia"/>
          <w:kern w:val="0"/>
        </w:rPr>
        <w:t>）</w:t>
      </w:r>
      <w:r w:rsidRPr="00BD50E3">
        <w:rPr>
          <w:rFonts w:eastAsia="標楷體"/>
          <w:kern w:val="0"/>
        </w:rPr>
        <w:t>，將繳費收據聯或</w:t>
      </w:r>
      <w:r w:rsidRPr="00BD50E3">
        <w:rPr>
          <w:rFonts w:eastAsia="標楷體"/>
          <w:kern w:val="0"/>
        </w:rPr>
        <w:t>ATM</w:t>
      </w:r>
      <w:r w:rsidRPr="00BD50E3">
        <w:rPr>
          <w:rFonts w:eastAsia="標楷體"/>
          <w:kern w:val="0"/>
        </w:rPr>
        <w:t>交易明細表等所有繳費收據正本，連同退費申請書及存簿首頁影本乙份，以掛號郵寄</w:t>
      </w:r>
      <w:r w:rsidR="00D14CDB">
        <w:rPr>
          <w:rFonts w:eastAsia="標楷體"/>
          <w:kern w:val="0"/>
        </w:rPr>
        <w:t>260</w:t>
      </w:r>
      <w:r w:rsidR="00D14CDB">
        <w:rPr>
          <w:rFonts w:eastAsia="標楷體" w:hint="eastAsia"/>
          <w:kern w:val="0"/>
        </w:rPr>
        <w:t>00</w:t>
      </w:r>
      <w:r w:rsidRPr="00BD50E3">
        <w:rPr>
          <w:rFonts w:eastAsia="標楷體"/>
          <w:kern w:val="0"/>
        </w:rPr>
        <w:t>7</w:t>
      </w:r>
      <w:r w:rsidRPr="00BD50E3">
        <w:rPr>
          <w:rFonts w:eastAsia="標楷體"/>
          <w:kern w:val="0"/>
        </w:rPr>
        <w:t>宜蘭縣宜蘭市神農路一段</w:t>
      </w:r>
      <w:r w:rsidRPr="00BD50E3">
        <w:rPr>
          <w:rFonts w:eastAsia="標楷體"/>
          <w:kern w:val="0"/>
        </w:rPr>
        <w:t>1</w:t>
      </w:r>
      <w:r w:rsidRPr="00BD50E3">
        <w:rPr>
          <w:rFonts w:eastAsia="標楷體"/>
          <w:kern w:val="0"/>
        </w:rPr>
        <w:t>號「國立宜蘭大學甄選入學招生委員會</w:t>
      </w:r>
      <w:r>
        <w:rPr>
          <w:rFonts w:eastAsia="標楷體" w:hint="eastAsia"/>
          <w:kern w:val="0"/>
        </w:rPr>
        <w:t>（</w:t>
      </w:r>
      <w:r w:rsidRPr="00BD50E3">
        <w:rPr>
          <w:rFonts w:eastAsia="標楷體"/>
          <w:kern w:val="0"/>
        </w:rPr>
        <w:t>教務處綜合業務組</w:t>
      </w:r>
      <w:r>
        <w:rPr>
          <w:rFonts w:eastAsia="標楷體" w:hint="eastAsia"/>
          <w:kern w:val="0"/>
        </w:rPr>
        <w:t>）</w:t>
      </w:r>
      <w:r w:rsidRPr="00BD50E3">
        <w:rPr>
          <w:rFonts w:eastAsia="標楷體"/>
          <w:kern w:val="0"/>
        </w:rPr>
        <w:t>」收，</w:t>
      </w:r>
      <w:r>
        <w:rPr>
          <w:rFonts w:eastAsia="標楷體" w:hint="eastAsia"/>
          <w:kern w:val="0"/>
        </w:rPr>
        <w:t>逾期概不受理。</w:t>
      </w:r>
    </w:p>
    <w:p w:rsidR="000768C7" w:rsidRPr="0000035B" w:rsidRDefault="000768C7" w:rsidP="00736851">
      <w:pPr>
        <w:snapToGrid w:val="0"/>
        <w:spacing w:line="240" w:lineRule="exact"/>
        <w:ind w:leftChars="249" w:left="598"/>
        <w:jc w:val="both"/>
        <w:rPr>
          <w:rFonts w:eastAsia="標楷體"/>
          <w:color w:val="000000"/>
          <w:sz w:val="28"/>
          <w:szCs w:val="28"/>
        </w:rPr>
      </w:pPr>
    </w:p>
    <w:p w:rsidR="00736851" w:rsidRPr="0000035B" w:rsidRDefault="00736851" w:rsidP="00736851">
      <w:pPr>
        <w:snapToGrid w:val="0"/>
        <w:spacing w:before="60" w:line="300" w:lineRule="atLeast"/>
        <w:ind w:leftChars="249" w:left="598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此致</w:t>
      </w:r>
    </w:p>
    <w:p w:rsidR="00736851" w:rsidRPr="0000035B" w:rsidRDefault="00736851" w:rsidP="00736851">
      <w:pPr>
        <w:snapToGrid w:val="0"/>
        <w:spacing w:before="60" w:line="300" w:lineRule="atLeast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國立宜蘭大學</w:t>
      </w:r>
      <w:r>
        <w:rPr>
          <w:rFonts w:eastAsia="標楷體" w:hint="eastAsia"/>
          <w:color w:val="000000"/>
          <w:sz w:val="28"/>
          <w:szCs w:val="28"/>
        </w:rPr>
        <w:t>甄選入學招生</w:t>
      </w:r>
      <w:r w:rsidRPr="0000035B">
        <w:rPr>
          <w:rFonts w:eastAsia="標楷體"/>
          <w:color w:val="000000"/>
          <w:sz w:val="28"/>
          <w:szCs w:val="28"/>
        </w:rPr>
        <w:t>委員會</w:t>
      </w:r>
    </w:p>
    <w:p w:rsidR="00736851" w:rsidRPr="0000035B" w:rsidRDefault="00736851" w:rsidP="00736851">
      <w:pPr>
        <w:snapToGrid w:val="0"/>
        <w:spacing w:line="240" w:lineRule="exact"/>
        <w:jc w:val="both"/>
        <w:rPr>
          <w:rFonts w:eastAsia="標楷體"/>
          <w:color w:val="000000"/>
          <w:sz w:val="28"/>
          <w:szCs w:val="28"/>
        </w:rPr>
      </w:pPr>
    </w:p>
    <w:p w:rsidR="00736851" w:rsidRPr="0000035B" w:rsidRDefault="00736851" w:rsidP="00736851">
      <w:pPr>
        <w:snapToGrid w:val="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申請人姓名：</w:t>
      </w:r>
    </w:p>
    <w:p w:rsidR="00736851" w:rsidRPr="0000035B" w:rsidRDefault="00736851" w:rsidP="00736851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身分證字號：</w:t>
      </w:r>
    </w:p>
    <w:p w:rsidR="00736851" w:rsidRPr="0000035B" w:rsidRDefault="00736851" w:rsidP="00736851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繳費帳號：</w:t>
      </w:r>
      <w:r w:rsidRPr="0000035B">
        <w:rPr>
          <w:rFonts w:eastAsia="標楷體" w:hint="eastAsia"/>
          <w:color w:val="000000"/>
          <w:sz w:val="28"/>
          <w:szCs w:val="28"/>
        </w:rPr>
        <w:t>883</w:t>
      </w:r>
      <w:r w:rsidRPr="0000035B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00035B">
        <w:rPr>
          <w:rFonts w:eastAsia="標楷體" w:hint="eastAsia"/>
          <w:color w:val="000000"/>
          <w:sz w:val="28"/>
          <w:szCs w:val="28"/>
          <w:u w:val="single"/>
        </w:rPr>
        <w:t xml:space="preserve">   </w:t>
      </w:r>
      <w:r w:rsidRPr="0000035B">
        <w:rPr>
          <w:rFonts w:eastAsia="標楷體"/>
          <w:color w:val="000000"/>
          <w:sz w:val="28"/>
          <w:szCs w:val="28"/>
          <w:u w:val="single"/>
        </w:rPr>
        <w:t xml:space="preserve">            </w:t>
      </w:r>
    </w:p>
    <w:p w:rsidR="00736851" w:rsidRPr="0000035B" w:rsidRDefault="00736851" w:rsidP="00736851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報考系所組別：</w:t>
      </w:r>
    </w:p>
    <w:p w:rsidR="00736851" w:rsidRDefault="00736851" w:rsidP="00736851">
      <w:pPr>
        <w:snapToGrid w:val="0"/>
        <w:spacing w:beforeLines="50" w:before="180"/>
        <w:ind w:firstLineChars="1500" w:firstLine="4200"/>
        <w:jc w:val="both"/>
        <w:rPr>
          <w:rFonts w:eastAsia="標楷體"/>
          <w:color w:val="000000"/>
          <w:sz w:val="28"/>
          <w:szCs w:val="28"/>
        </w:rPr>
      </w:pPr>
      <w:r w:rsidRPr="0000035B">
        <w:rPr>
          <w:rFonts w:eastAsia="標楷體"/>
          <w:color w:val="000000"/>
          <w:sz w:val="28"/>
          <w:szCs w:val="28"/>
        </w:rPr>
        <w:t>申請日期：</w:t>
      </w:r>
      <w:r w:rsidRPr="0000035B">
        <w:rPr>
          <w:rFonts w:eastAsia="標楷體"/>
          <w:color w:val="000000"/>
          <w:sz w:val="28"/>
          <w:szCs w:val="28"/>
        </w:rPr>
        <w:t xml:space="preserve">    </w:t>
      </w:r>
      <w:r w:rsidRPr="0000035B">
        <w:rPr>
          <w:rFonts w:eastAsia="標楷體"/>
          <w:color w:val="000000"/>
          <w:sz w:val="28"/>
          <w:szCs w:val="28"/>
        </w:rPr>
        <w:t>年</w:t>
      </w:r>
      <w:r w:rsidRPr="0000035B">
        <w:rPr>
          <w:rFonts w:eastAsia="標楷體"/>
          <w:color w:val="000000"/>
          <w:sz w:val="28"/>
          <w:szCs w:val="28"/>
        </w:rPr>
        <w:t xml:space="preserve">    </w:t>
      </w:r>
      <w:r w:rsidRPr="0000035B">
        <w:rPr>
          <w:rFonts w:eastAsia="標楷體"/>
          <w:color w:val="000000"/>
          <w:sz w:val="28"/>
          <w:szCs w:val="28"/>
        </w:rPr>
        <w:t>月</w:t>
      </w:r>
      <w:r w:rsidRPr="0000035B">
        <w:rPr>
          <w:rFonts w:eastAsia="標楷體"/>
          <w:color w:val="000000"/>
          <w:sz w:val="28"/>
          <w:szCs w:val="28"/>
        </w:rPr>
        <w:t xml:space="preserve">    </w:t>
      </w:r>
      <w:r w:rsidRPr="0000035B">
        <w:rPr>
          <w:rFonts w:eastAsia="標楷體"/>
          <w:color w:val="000000"/>
          <w:sz w:val="28"/>
          <w:szCs w:val="28"/>
        </w:rPr>
        <w:t>日</w:t>
      </w:r>
    </w:p>
    <w:p w:rsidR="00352E2E" w:rsidRDefault="000073B7"/>
    <w:sectPr w:rsidR="00352E2E" w:rsidSect="0073685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B7" w:rsidRDefault="000073B7" w:rsidP="004F6FFD">
      <w:r>
        <w:separator/>
      </w:r>
    </w:p>
  </w:endnote>
  <w:endnote w:type="continuationSeparator" w:id="0">
    <w:p w:rsidR="000073B7" w:rsidRDefault="000073B7" w:rsidP="004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B7" w:rsidRDefault="000073B7" w:rsidP="004F6FFD">
      <w:r>
        <w:separator/>
      </w:r>
    </w:p>
  </w:footnote>
  <w:footnote w:type="continuationSeparator" w:id="0">
    <w:p w:rsidR="000073B7" w:rsidRDefault="000073B7" w:rsidP="004F6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51"/>
    <w:rsid w:val="000073B7"/>
    <w:rsid w:val="000768C7"/>
    <w:rsid w:val="001D2429"/>
    <w:rsid w:val="001E0042"/>
    <w:rsid w:val="00256CFE"/>
    <w:rsid w:val="0028527E"/>
    <w:rsid w:val="004F6FFD"/>
    <w:rsid w:val="00547899"/>
    <w:rsid w:val="005C5CB5"/>
    <w:rsid w:val="0069325B"/>
    <w:rsid w:val="00736851"/>
    <w:rsid w:val="00762605"/>
    <w:rsid w:val="00946662"/>
    <w:rsid w:val="00AB452A"/>
    <w:rsid w:val="00C50FA0"/>
    <w:rsid w:val="00C971B5"/>
    <w:rsid w:val="00D14CDB"/>
    <w:rsid w:val="00D423AC"/>
    <w:rsid w:val="00DE19F2"/>
    <w:rsid w:val="00DF3401"/>
    <w:rsid w:val="00DF4A5F"/>
    <w:rsid w:val="00ED3F2F"/>
    <w:rsid w:val="00E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E2C8"/>
  <w15:chartTrackingRefBased/>
  <w15:docId w15:val="{47474F03-6487-4A20-AC42-07A9A9C5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368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3685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F6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6F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6F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6F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9</cp:revision>
  <dcterms:created xsi:type="dcterms:W3CDTF">2022-03-23T01:50:00Z</dcterms:created>
  <dcterms:modified xsi:type="dcterms:W3CDTF">2025-03-24T07:39:00Z</dcterms:modified>
</cp:coreProperties>
</file>