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E0" w:rsidRPr="007817E0" w:rsidRDefault="007817E0" w:rsidP="007817E0">
      <w:pPr>
        <w:widowControl/>
        <w:spacing w:afterLines="50" w:after="180" w:line="320" w:lineRule="exact"/>
        <w:jc w:val="both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t>附表</w:t>
      </w:r>
      <w:proofErr w:type="gramStart"/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t>一</w:t>
      </w:r>
      <w:proofErr w:type="gramEnd"/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t>：</w:t>
      </w:r>
    </w:p>
    <w:p w:rsidR="007817E0" w:rsidRPr="007817E0" w:rsidRDefault="007817E0" w:rsidP="007817E0">
      <w:pPr>
        <w:widowControl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國立宜蘭大學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10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9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學年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就學銜接專案計畫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招生持境外學歷切結書</w:t>
      </w:r>
    </w:p>
    <w:tbl>
      <w:tblPr>
        <w:tblW w:w="9474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991"/>
        <w:gridCol w:w="1131"/>
        <w:gridCol w:w="993"/>
        <w:gridCol w:w="2270"/>
      </w:tblGrid>
      <w:tr w:rsidR="007817E0" w:rsidRPr="007817E0" w:rsidTr="00A87107">
        <w:trPr>
          <w:cantSplit/>
          <w:trHeight w:val="920"/>
        </w:trPr>
        <w:tc>
          <w:tcPr>
            <w:tcW w:w="1533" w:type="dxa"/>
            <w:shd w:val="clear" w:color="auto" w:fill="auto"/>
            <w:vAlign w:val="center"/>
          </w:tcPr>
          <w:p w:rsidR="007817E0" w:rsidRPr="007817E0" w:rsidRDefault="007817E0" w:rsidP="007817E0">
            <w:pPr>
              <w:tabs>
                <w:tab w:val="left" w:pos="4680"/>
              </w:tabs>
              <w:adjustRightInd w:val="0"/>
              <w:snapToGrid w:val="0"/>
              <w:spacing w:before="120"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考生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817E0" w:rsidRPr="007817E0" w:rsidRDefault="007817E0" w:rsidP="007817E0">
            <w:pPr>
              <w:tabs>
                <w:tab w:val="left" w:pos="4680"/>
              </w:tabs>
              <w:adjustRightInd w:val="0"/>
              <w:snapToGrid w:val="0"/>
              <w:spacing w:before="120"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exact"/>
              <w:ind w:left="210"/>
              <w:jc w:val="both"/>
              <w:textAlignment w:val="baseline"/>
              <w:rPr>
                <w:rFonts w:ascii="Times New Roman" w:eastAsia="標楷體" w:hAnsi="Times New Roman" w:cs="Arial"/>
                <w:szCs w:val="20"/>
                <w:lang w:eastAsia="zh-HK"/>
              </w:rPr>
            </w:pPr>
            <w:r w:rsidRPr="007817E0">
              <w:rPr>
                <w:rFonts w:ascii="Times New Roman" w:eastAsia="標楷體" w:hAnsi="Times New Roman" w:cs="Arial" w:hint="eastAsia"/>
                <w:szCs w:val="20"/>
                <w:lang w:eastAsia="zh-HK"/>
              </w:rPr>
              <w:t>□男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exact"/>
              <w:ind w:lef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身分證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="57" w:right="57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17E0" w:rsidRPr="007817E0" w:rsidTr="00A87107">
        <w:trPr>
          <w:cantSplit/>
          <w:trHeight w:val="854"/>
        </w:trPr>
        <w:tc>
          <w:tcPr>
            <w:tcW w:w="1533" w:type="dxa"/>
            <w:vAlign w:val="center"/>
            <w:hideMark/>
          </w:tcPr>
          <w:p w:rsidR="007817E0" w:rsidRPr="007817E0" w:rsidRDefault="007817E0" w:rsidP="007817E0">
            <w:pPr>
              <w:tabs>
                <w:tab w:val="left" w:pos="4680"/>
              </w:tabs>
              <w:adjustRightInd w:val="0"/>
              <w:snapToGrid w:val="0"/>
              <w:spacing w:before="120"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報考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7817E0" w:rsidRPr="007817E0" w:rsidDel="00395072" w:rsidRDefault="007817E0" w:rsidP="007817E0">
            <w:pPr>
              <w:adjustRightInd w:val="0"/>
              <w:snapToGrid w:val="0"/>
              <w:spacing w:beforeLines="50" w:before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17E0" w:rsidRPr="007817E0" w:rsidDel="00395072" w:rsidRDefault="007817E0" w:rsidP="007817E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准考證號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碼</w:t>
            </w:r>
          </w:p>
        </w:tc>
        <w:tc>
          <w:tcPr>
            <w:tcW w:w="2270" w:type="dxa"/>
            <w:vAlign w:val="bottom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="57" w:right="57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="57" w:right="57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proofErr w:type="gramStart"/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考生勿填</w:t>
            </w:r>
            <w:proofErr w:type="gramEnd"/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</w:tr>
      <w:tr w:rsidR="007817E0" w:rsidRPr="007817E0" w:rsidTr="00A87107">
        <w:tblPrEx>
          <w:tblLook w:val="0000" w:firstRow="0" w:lastRow="0" w:firstColumn="0" w:lastColumn="0" w:noHBand="0" w:noVBand="0"/>
        </w:tblPrEx>
        <w:trPr>
          <w:trHeight w:val="2338"/>
        </w:trPr>
        <w:tc>
          <w:tcPr>
            <w:tcW w:w="1533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38" w:left="91" w:rightChars="38" w:right="91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外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38" w:left="91" w:rightChars="38" w:right="91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學歷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941" w:type="dxa"/>
            <w:gridSpan w:val="5"/>
            <w:vAlign w:val="center"/>
          </w:tcPr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line="400" w:lineRule="exact"/>
              <w:ind w:leftChars="59" w:left="142" w:righ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校　名：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line="400" w:lineRule="exact"/>
              <w:ind w:leftChars="59" w:left="142" w:righ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line="400" w:lineRule="exact"/>
              <w:ind w:leftChars="59" w:left="142" w:righ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學校所在國別：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　州別：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afterLines="50" w:after="180" w:line="400" w:lineRule="exact"/>
              <w:ind w:leftChars="59" w:left="142" w:right="7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系所別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afterLines="50" w:after="180" w:line="400" w:lineRule="exact"/>
              <w:ind w:leftChars="59" w:left="142" w:right="7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修業期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限：自西元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月起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止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line="400" w:lineRule="exact"/>
              <w:ind w:leftChars="59" w:left="3942" w:rightChars="30" w:right="72" w:hanging="380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□大學肄業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業滿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proofErr w:type="gramStart"/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期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□專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科畢業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□高中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畢業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line="400" w:lineRule="exact"/>
              <w:ind w:leftChars="361" w:left="3218" w:rightChars="30" w:right="72" w:hanging="2352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□碩士肄業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業滿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proofErr w:type="gramStart"/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期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817E0" w:rsidRPr="007817E0" w:rsidTr="00A87107">
        <w:tblPrEx>
          <w:tblLook w:val="0000" w:firstRow="0" w:lastRow="0" w:firstColumn="0" w:lastColumn="0" w:noHBand="0" w:noVBand="0"/>
        </w:tblPrEx>
        <w:trPr>
          <w:trHeight w:val="6202"/>
        </w:trPr>
        <w:tc>
          <w:tcPr>
            <w:tcW w:w="1533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64" w:left="154" w:rightChars="102" w:right="245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切結事項</w:t>
            </w:r>
          </w:p>
        </w:tc>
        <w:tc>
          <w:tcPr>
            <w:tcW w:w="7941" w:type="dxa"/>
            <w:gridSpan w:val="5"/>
            <w:vAlign w:val="center"/>
          </w:tcPr>
          <w:p w:rsidR="007817E0" w:rsidRPr="007817E0" w:rsidRDefault="007817E0" w:rsidP="007817E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tLeast"/>
              <w:ind w:left="452" w:rightChars="88" w:right="211" w:hanging="26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本人所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國外學歷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證件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影本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，確為教育部認可，經駐外單位驗證屬實。</w:t>
            </w:r>
          </w:p>
          <w:p w:rsidR="007817E0" w:rsidRPr="007817E0" w:rsidRDefault="007817E0" w:rsidP="007817E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tLeast"/>
              <w:ind w:left="452" w:rightChars="88" w:right="211" w:hanging="26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本人取得學位規定之總學分數中，遠距教學課程未超過二分之一。</w:t>
            </w:r>
          </w:p>
          <w:p w:rsidR="007817E0" w:rsidRPr="007817E0" w:rsidRDefault="007817E0" w:rsidP="007817E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tLeast"/>
              <w:ind w:left="452" w:rightChars="88" w:right="211" w:hanging="26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保證於</w:t>
            </w:r>
            <w:r w:rsidRPr="007817E0">
              <w:rPr>
                <w:rFonts w:ascii="Times New Roman" w:eastAsia="標楷體" w:hAnsi="Times New Roman" w:cs="Times New Roman"/>
                <w:b/>
                <w:szCs w:val="24"/>
              </w:rPr>
              <w:t>錄取報到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時，需繳交：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br/>
              <w:t>(1)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經駐外單位驗證之國外學歷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證件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加蓋認證章戳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br/>
              <w:t>(2)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歷年成績證明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加蓋認證章戳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br/>
              <w:t>(3)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畢業學校開具之國外學歷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修業</w:t>
            </w: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起迄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期間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證明正本。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="452" w:rightChars="88" w:right="211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內政部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移民署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核發之入出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國日期證明書正本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持非英語系國家之國外學歷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證件及歷年成績單，需並附上中文或英文譯本並經駐外單位認證加蓋章戳。</w:t>
            </w:r>
          </w:p>
          <w:p w:rsidR="007817E0" w:rsidRPr="007817E0" w:rsidRDefault="007817E0" w:rsidP="007817E0">
            <w:pPr>
              <w:numPr>
                <w:ilvl w:val="0"/>
                <w:numId w:val="2"/>
              </w:numPr>
              <w:tabs>
                <w:tab w:val="num" w:pos="497"/>
              </w:tabs>
              <w:adjustRightInd w:val="0"/>
              <w:snapToGrid w:val="0"/>
              <w:spacing w:line="360" w:lineRule="atLeast"/>
              <w:ind w:left="497" w:rightChars="88" w:right="211" w:hanging="28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若未如期繳交前述資料或經查證不符合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報考條件，本人自願放棄入學資格，絕無異議。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1038" w:left="2491" w:rightChars="38" w:right="91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1038" w:left="2491" w:rightChars="38" w:right="91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立切結書人簽章：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</w:t>
            </w:r>
          </w:p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ind w:leftChars="1038" w:left="2491" w:rightChars="38" w:right="91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話：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</w:p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ind w:leftChars="148" w:left="355" w:rightChars="242" w:right="581" w:firstLineChars="46" w:firstLine="110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7817E0" w:rsidRPr="007817E0" w:rsidRDefault="007817E0" w:rsidP="007817E0">
      <w:pPr>
        <w:widowControl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17E0">
        <w:rPr>
          <w:rFonts w:ascii="Times New Roman" w:eastAsia="標楷體" w:hAnsi="Times New Roman" w:cs="Times New Roman" w:hint="eastAsia"/>
          <w:szCs w:val="24"/>
        </w:rPr>
        <w:t>說明</w:t>
      </w:r>
      <w:r w:rsidRPr="007817E0">
        <w:rPr>
          <w:rFonts w:ascii="Times New Roman" w:eastAsia="標楷體" w:hAnsi="Times New Roman" w:cs="Times New Roman"/>
          <w:szCs w:val="24"/>
        </w:rPr>
        <w:t>：</w:t>
      </w:r>
      <w:r w:rsidRPr="007817E0">
        <w:rPr>
          <w:rFonts w:ascii="Times New Roman" w:eastAsia="標楷體" w:hAnsi="Times New Roman" w:cs="Times New Roman" w:hint="eastAsia"/>
          <w:szCs w:val="24"/>
        </w:rPr>
        <w:t>考</w:t>
      </w:r>
      <w:r w:rsidRPr="007817E0">
        <w:rPr>
          <w:rFonts w:ascii="Times New Roman" w:eastAsia="標楷體" w:hAnsi="Times New Roman" w:cs="Times New Roman"/>
          <w:szCs w:val="24"/>
        </w:rPr>
        <w:t>生所持國外學歷</w:t>
      </w:r>
      <w:r w:rsidRPr="007817E0">
        <w:rPr>
          <w:rFonts w:ascii="Times New Roman" w:eastAsia="標楷體" w:hAnsi="Times New Roman" w:cs="Times New Roman" w:hint="eastAsia"/>
          <w:szCs w:val="24"/>
        </w:rPr>
        <w:t>(</w:t>
      </w:r>
      <w:r w:rsidRPr="007817E0">
        <w:rPr>
          <w:rFonts w:ascii="Times New Roman" w:eastAsia="標楷體" w:hAnsi="Times New Roman" w:cs="Times New Roman" w:hint="eastAsia"/>
          <w:szCs w:val="24"/>
        </w:rPr>
        <w:t>力</w:t>
      </w:r>
      <w:r w:rsidRPr="007817E0">
        <w:rPr>
          <w:rFonts w:ascii="Times New Roman" w:eastAsia="標楷體" w:hAnsi="Times New Roman" w:cs="Times New Roman" w:hint="eastAsia"/>
          <w:szCs w:val="24"/>
        </w:rPr>
        <w:t>)</w:t>
      </w:r>
      <w:r w:rsidRPr="007817E0">
        <w:rPr>
          <w:rFonts w:ascii="Times New Roman" w:eastAsia="標楷體" w:hAnsi="Times New Roman" w:cs="Times New Roman"/>
          <w:szCs w:val="24"/>
        </w:rPr>
        <w:t>須符合</w:t>
      </w:r>
      <w:r w:rsidRPr="007817E0">
        <w:rPr>
          <w:rFonts w:ascii="Times New Roman" w:eastAsia="標楷體" w:hAnsi="Times New Roman" w:cs="Times New Roman" w:hint="eastAsia"/>
          <w:szCs w:val="24"/>
        </w:rPr>
        <w:t>「</w:t>
      </w:r>
      <w:r w:rsidRPr="007817E0">
        <w:rPr>
          <w:rFonts w:ascii="Times New Roman" w:eastAsia="標楷體" w:hAnsi="Times New Roman" w:cs="Times New Roman"/>
          <w:szCs w:val="24"/>
        </w:rPr>
        <w:t>大學辦理國外學歷</w:t>
      </w:r>
      <w:proofErr w:type="gramStart"/>
      <w:r w:rsidRPr="007817E0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817E0">
        <w:rPr>
          <w:rFonts w:ascii="Times New Roman" w:eastAsia="標楷體" w:hAnsi="Times New Roman" w:cs="Times New Roman"/>
          <w:szCs w:val="24"/>
        </w:rPr>
        <w:t>認辦法</w:t>
      </w:r>
      <w:r w:rsidRPr="007817E0">
        <w:rPr>
          <w:rFonts w:ascii="Times New Roman" w:eastAsia="標楷體" w:hAnsi="Times New Roman" w:cs="Times New Roman" w:hint="eastAsia"/>
          <w:szCs w:val="24"/>
        </w:rPr>
        <w:t>」</w:t>
      </w:r>
      <w:r w:rsidRPr="007817E0">
        <w:rPr>
          <w:rFonts w:ascii="Times New Roman" w:eastAsia="標楷體" w:hAnsi="Times New Roman" w:cs="Times New Roman"/>
          <w:szCs w:val="24"/>
        </w:rPr>
        <w:t>之規定。</w:t>
      </w:r>
    </w:p>
    <w:p w:rsidR="007817E0" w:rsidRPr="007817E0" w:rsidRDefault="007817E0" w:rsidP="007817E0">
      <w:pPr>
        <w:widowControl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br w:type="page"/>
      </w:r>
    </w:p>
    <w:p w:rsidR="007817E0" w:rsidRPr="007817E0" w:rsidRDefault="007817E0" w:rsidP="007817E0">
      <w:pPr>
        <w:widowControl/>
        <w:spacing w:afterLines="50" w:after="180" w:line="440" w:lineRule="exact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附表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二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t>：</w:t>
      </w:r>
    </w:p>
    <w:p w:rsidR="007817E0" w:rsidRPr="007817E0" w:rsidRDefault="007817E0" w:rsidP="007817E0">
      <w:pPr>
        <w:widowControl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國立宜蘭大學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10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9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學年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就學銜接專案計畫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招生大陸</w:t>
      </w:r>
      <w:r w:rsidRPr="007817E0">
        <w:rPr>
          <w:rFonts w:ascii="Times New Roman" w:eastAsia="標楷體" w:hAnsi="Times New Roman" w:cs="Times New Roman"/>
          <w:b/>
          <w:bCs/>
          <w:i/>
          <w:sz w:val="32"/>
          <w:szCs w:val="24"/>
        </w:rPr>
        <w:t>/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港澳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地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區學歷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(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力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)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切結書</w:t>
      </w:r>
    </w:p>
    <w:tbl>
      <w:tblPr>
        <w:tblW w:w="9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29"/>
        <w:gridCol w:w="851"/>
        <w:gridCol w:w="992"/>
        <w:gridCol w:w="1148"/>
        <w:gridCol w:w="2778"/>
      </w:tblGrid>
      <w:tr w:rsidR="007817E0" w:rsidRPr="007817E0" w:rsidTr="00A87107">
        <w:trPr>
          <w:trHeight w:val="846"/>
          <w:jc w:val="center"/>
        </w:trPr>
        <w:tc>
          <w:tcPr>
            <w:tcW w:w="1440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38" w:left="91" w:rightChars="38" w:right="91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2529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38" w:left="91" w:rightChars="38" w:right="91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exact"/>
              <w:ind w:left="210"/>
              <w:jc w:val="both"/>
              <w:textAlignment w:val="baseline"/>
              <w:rPr>
                <w:rFonts w:ascii="Times New Roman" w:eastAsia="標楷體" w:hAnsi="Times New Roman" w:cs="Arial"/>
                <w:szCs w:val="20"/>
                <w:lang w:eastAsia="zh-HK"/>
              </w:rPr>
            </w:pPr>
            <w:r w:rsidRPr="007817E0">
              <w:rPr>
                <w:rFonts w:ascii="Times New Roman" w:eastAsia="標楷體" w:hAnsi="Times New Roman" w:cs="Arial" w:hint="eastAsia"/>
                <w:szCs w:val="20"/>
                <w:lang w:eastAsia="zh-HK"/>
              </w:rPr>
              <w:t>□男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exact"/>
              <w:ind w:lef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1148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身分證</w:t>
            </w:r>
          </w:p>
          <w:p w:rsidR="007817E0" w:rsidRPr="007817E0" w:rsidRDefault="007817E0" w:rsidP="007817E0">
            <w:pPr>
              <w:snapToGrid w:val="0"/>
              <w:ind w:leftChars="38" w:left="91" w:rightChars="38" w:right="9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字</w:t>
            </w:r>
            <w:r w:rsidRPr="007817E0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號</w:t>
            </w:r>
          </w:p>
        </w:tc>
        <w:tc>
          <w:tcPr>
            <w:tcW w:w="2778" w:type="dxa"/>
            <w:vAlign w:val="bottom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17E0" w:rsidRPr="007817E0" w:rsidTr="00A87107">
        <w:trPr>
          <w:trHeight w:val="846"/>
          <w:jc w:val="center"/>
        </w:trPr>
        <w:tc>
          <w:tcPr>
            <w:tcW w:w="1440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38" w:left="91" w:rightChars="38" w:right="91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報考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</w:p>
        </w:tc>
        <w:tc>
          <w:tcPr>
            <w:tcW w:w="4372" w:type="dxa"/>
            <w:gridSpan w:val="3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7817E0" w:rsidRPr="007817E0" w:rsidRDefault="007817E0" w:rsidP="007817E0">
            <w:pPr>
              <w:snapToGrid w:val="0"/>
              <w:ind w:leftChars="38" w:left="91" w:rightChars="38" w:right="9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817E0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准考證號</w:t>
            </w:r>
            <w:proofErr w:type="spellEnd"/>
            <w:r w:rsidRPr="007817E0">
              <w:rPr>
                <w:rFonts w:ascii="Times New Roman" w:eastAsia="標楷體" w:hAnsi="Times New Roman" w:cs="Times New Roman" w:hint="eastAsia"/>
                <w:szCs w:val="24"/>
                <w:lang w:val="x-non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碼</w:t>
            </w:r>
          </w:p>
        </w:tc>
        <w:tc>
          <w:tcPr>
            <w:tcW w:w="2778" w:type="dxa"/>
            <w:vAlign w:val="bottom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="57" w:right="57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proofErr w:type="gramStart"/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考生勿填</w:t>
            </w:r>
            <w:proofErr w:type="gramEnd"/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</w:tr>
      <w:tr w:rsidR="007817E0" w:rsidRPr="007817E0" w:rsidTr="00A87107">
        <w:trPr>
          <w:trHeight w:val="3202"/>
          <w:jc w:val="center"/>
        </w:trPr>
        <w:tc>
          <w:tcPr>
            <w:tcW w:w="1440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38" w:left="91" w:rightChars="38" w:right="91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港澳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大陸學歷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298" w:type="dxa"/>
            <w:gridSpan w:val="5"/>
            <w:vAlign w:val="center"/>
          </w:tcPr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line="360" w:lineRule="atLeast"/>
              <w:ind w:leftChars="59" w:left="142" w:righ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校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afterLines="50" w:after="180" w:line="360" w:lineRule="atLeast"/>
              <w:ind w:leftChars="59" w:left="142" w:righ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　　　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填寫之校名，必須與報名時所填資料及所繳驗之學歷證件相同</w:t>
            </w:r>
            <w:r w:rsidRPr="007817E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line="360" w:lineRule="atLeast"/>
              <w:ind w:leftChars="59" w:left="142" w:right="21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學校所在地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含省、市、區別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line="360" w:lineRule="atLeast"/>
              <w:ind w:leftChars="59" w:left="142" w:right="7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系所別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afterLines="50" w:after="180" w:line="400" w:lineRule="exact"/>
              <w:ind w:leftChars="59" w:left="142" w:right="7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修業期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限：自西元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月起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止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7817E0" w:rsidRPr="007817E0" w:rsidRDefault="007817E0" w:rsidP="007817E0">
            <w:pPr>
              <w:tabs>
                <w:tab w:val="left" w:pos="6572"/>
                <w:tab w:val="left" w:pos="7112"/>
              </w:tabs>
              <w:adjustRightInd w:val="0"/>
              <w:snapToGrid w:val="0"/>
              <w:spacing w:beforeLines="50" w:before="180" w:line="360" w:lineRule="atLeast"/>
              <w:ind w:leftChars="59" w:left="142" w:right="7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□大學肄業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業滿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proofErr w:type="gramStart"/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期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□專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科畢業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□高中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畢業</w:t>
            </w:r>
          </w:p>
        </w:tc>
      </w:tr>
      <w:tr w:rsidR="007817E0" w:rsidRPr="007817E0" w:rsidTr="00A87107">
        <w:trPr>
          <w:trHeight w:val="5658"/>
          <w:jc w:val="center"/>
        </w:trPr>
        <w:tc>
          <w:tcPr>
            <w:tcW w:w="1440" w:type="dxa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64" w:left="154" w:rightChars="102" w:right="245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切結事項</w:t>
            </w:r>
          </w:p>
        </w:tc>
        <w:tc>
          <w:tcPr>
            <w:tcW w:w="8298" w:type="dxa"/>
            <w:gridSpan w:val="5"/>
            <w:vAlign w:val="center"/>
          </w:tcPr>
          <w:p w:rsidR="007817E0" w:rsidRPr="007817E0" w:rsidRDefault="007817E0" w:rsidP="007817E0">
            <w:pPr>
              <w:adjustRightInd w:val="0"/>
              <w:snapToGrid w:val="0"/>
              <w:spacing w:beforeLines="50" w:before="180" w:afterLines="50" w:after="180" w:line="500" w:lineRule="exact"/>
              <w:ind w:leftChars="50" w:left="300" w:rightChars="50" w:right="120" w:hangingChars="75" w:hanging="18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本人所繳交之大陸</w:t>
            </w:r>
            <w:r w:rsidRPr="007817E0">
              <w:rPr>
                <w:rFonts w:ascii="Times New Roman" w:eastAsia="標楷體" w:hAnsi="Times New Roman" w:cs="Times New Roman"/>
                <w:b/>
                <w:i/>
                <w:szCs w:val="24"/>
              </w:rPr>
              <w:t>/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港澳學歷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力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證件影本，確為教育部認可，並符合教育部「大陸地區學歷</w:t>
            </w: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認辦法」、「香港澳門學歷檢</w:t>
            </w: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覈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及</w:t>
            </w: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認辦法」之規定，並經相關單位驗證屬實。</w:t>
            </w:r>
          </w:p>
          <w:p w:rsidR="007817E0" w:rsidRPr="007817E0" w:rsidRDefault="007817E0" w:rsidP="007817E0">
            <w:pPr>
              <w:adjustRightInd w:val="0"/>
              <w:snapToGrid w:val="0"/>
              <w:spacing w:beforeLines="50" w:before="180" w:afterLines="50" w:after="180" w:line="500" w:lineRule="exact"/>
              <w:ind w:leftChars="50" w:left="300" w:rightChars="50" w:right="120" w:hangingChars="75" w:hanging="18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本人並保證於錄取報到時，需繳交上述辦法中規定</w:t>
            </w:r>
            <w:proofErr w:type="gramStart"/>
            <w:r w:rsidRPr="007817E0">
              <w:rPr>
                <w:rFonts w:ascii="Times New Roman" w:eastAsia="標楷體" w:hAnsi="Times New Roman" w:cs="Times New Roman"/>
                <w:szCs w:val="24"/>
              </w:rPr>
              <w:t>檢覆單位採</w:t>
            </w:r>
            <w:proofErr w:type="gramEnd"/>
            <w:r w:rsidRPr="007817E0">
              <w:rPr>
                <w:rFonts w:ascii="Times New Roman" w:eastAsia="標楷體" w:hAnsi="Times New Roman" w:cs="Times New Roman"/>
                <w:szCs w:val="24"/>
              </w:rPr>
              <w:t>認完成之正式學歷及成績證明文件，如未如期繳驗或經查證不符合教育部相關法令規定，本人自願放棄錄取資格，絕無異議。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rightChars="38" w:right="91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1038" w:left="2491" w:rightChars="38" w:right="91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817E0">
              <w:rPr>
                <w:rFonts w:ascii="Times New Roman" w:eastAsia="標楷體" w:hAnsi="Times New Roman" w:cs="Times New Roman"/>
                <w:szCs w:val="24"/>
              </w:rPr>
              <w:t>立切結書人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簽章：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</w:t>
            </w:r>
          </w:p>
          <w:p w:rsidR="007817E0" w:rsidRPr="007817E0" w:rsidRDefault="007817E0" w:rsidP="007817E0">
            <w:pPr>
              <w:adjustRightInd w:val="0"/>
              <w:snapToGrid w:val="0"/>
              <w:spacing w:line="360" w:lineRule="atLeast"/>
              <w:ind w:leftChars="1038" w:left="2491" w:rightChars="38" w:right="91" w:firstLineChars="300" w:firstLine="72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ind w:leftChars="1038" w:left="2491" w:rightChars="38" w:right="91" w:firstLineChars="200" w:firstLine="48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話：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</w:t>
            </w:r>
          </w:p>
          <w:p w:rsidR="007817E0" w:rsidRPr="007817E0" w:rsidRDefault="007817E0" w:rsidP="007817E0">
            <w:pPr>
              <w:adjustRightInd w:val="0"/>
              <w:snapToGrid w:val="0"/>
              <w:spacing w:beforeLines="50" w:before="180" w:line="360" w:lineRule="atLeast"/>
              <w:ind w:leftChars="148" w:left="355" w:rightChars="242" w:right="581" w:firstLineChars="46" w:firstLine="110"/>
              <w:jc w:val="righ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817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17E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7817E0" w:rsidRPr="007817E0" w:rsidRDefault="007817E0" w:rsidP="007817E0">
      <w:pPr>
        <w:widowControl/>
        <w:spacing w:afterLines="50" w:after="180" w:line="320" w:lineRule="exact"/>
        <w:rPr>
          <w:rFonts w:ascii="Times New Roman" w:eastAsia="標楷體" w:hAnsi="Times New Roman" w:cs="Times New Roman"/>
          <w:szCs w:val="24"/>
        </w:rPr>
      </w:pPr>
      <w:r w:rsidRPr="007817E0">
        <w:rPr>
          <w:rFonts w:ascii="Times New Roman" w:eastAsia="標楷體" w:hAnsi="Times New Roman" w:cs="Times New Roman" w:hint="eastAsia"/>
          <w:szCs w:val="24"/>
        </w:rPr>
        <w:t>說明</w:t>
      </w:r>
      <w:r w:rsidRPr="007817E0">
        <w:rPr>
          <w:rFonts w:ascii="Times New Roman" w:eastAsia="標楷體" w:hAnsi="Times New Roman" w:cs="Times New Roman"/>
          <w:szCs w:val="24"/>
        </w:rPr>
        <w:t>：</w:t>
      </w:r>
      <w:r w:rsidRPr="007817E0">
        <w:rPr>
          <w:rFonts w:ascii="Times New Roman" w:eastAsia="標楷體" w:hAnsi="Times New Roman" w:cs="Times New Roman" w:hint="eastAsia"/>
          <w:szCs w:val="24"/>
        </w:rPr>
        <w:t>考</w:t>
      </w:r>
      <w:r w:rsidRPr="007817E0">
        <w:rPr>
          <w:rFonts w:ascii="Times New Roman" w:eastAsia="標楷體" w:hAnsi="Times New Roman" w:cs="Times New Roman"/>
          <w:szCs w:val="24"/>
        </w:rPr>
        <w:t>生所持學歷</w:t>
      </w:r>
      <w:r w:rsidRPr="007817E0">
        <w:rPr>
          <w:rFonts w:ascii="Times New Roman" w:eastAsia="標楷體" w:hAnsi="Times New Roman" w:cs="Times New Roman" w:hint="eastAsia"/>
          <w:szCs w:val="24"/>
        </w:rPr>
        <w:t>(</w:t>
      </w:r>
      <w:r w:rsidRPr="007817E0">
        <w:rPr>
          <w:rFonts w:ascii="Times New Roman" w:eastAsia="標楷體" w:hAnsi="Times New Roman" w:cs="Times New Roman" w:hint="eastAsia"/>
          <w:szCs w:val="24"/>
        </w:rPr>
        <w:t>力</w:t>
      </w:r>
      <w:r w:rsidRPr="007817E0">
        <w:rPr>
          <w:rFonts w:ascii="Times New Roman" w:eastAsia="標楷體" w:hAnsi="Times New Roman" w:cs="Times New Roman" w:hint="eastAsia"/>
          <w:szCs w:val="24"/>
        </w:rPr>
        <w:t>)</w:t>
      </w:r>
      <w:r w:rsidRPr="007817E0">
        <w:rPr>
          <w:rFonts w:ascii="Times New Roman" w:eastAsia="標楷體" w:hAnsi="Times New Roman" w:cs="Times New Roman"/>
          <w:szCs w:val="24"/>
        </w:rPr>
        <w:t>須符合</w:t>
      </w:r>
      <w:r w:rsidRPr="007817E0">
        <w:rPr>
          <w:rFonts w:ascii="Times New Roman" w:eastAsia="標楷體" w:hAnsi="Times New Roman" w:cs="Times New Roman" w:hint="eastAsia"/>
          <w:szCs w:val="24"/>
        </w:rPr>
        <w:t>「</w:t>
      </w:r>
      <w:r w:rsidRPr="007817E0">
        <w:rPr>
          <w:rFonts w:ascii="Times New Roman" w:eastAsia="標楷體" w:hAnsi="Times New Roman" w:cs="Times New Roman"/>
          <w:szCs w:val="24"/>
        </w:rPr>
        <w:t>大陸地區學歷</w:t>
      </w:r>
      <w:proofErr w:type="gramStart"/>
      <w:r w:rsidRPr="007817E0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817E0">
        <w:rPr>
          <w:rFonts w:ascii="Times New Roman" w:eastAsia="標楷體" w:hAnsi="Times New Roman" w:cs="Times New Roman"/>
          <w:szCs w:val="24"/>
        </w:rPr>
        <w:t>認辦法</w:t>
      </w:r>
      <w:r w:rsidRPr="007817E0">
        <w:rPr>
          <w:rFonts w:ascii="Times New Roman" w:eastAsia="標楷體" w:hAnsi="Times New Roman" w:cs="Times New Roman" w:hint="eastAsia"/>
          <w:szCs w:val="24"/>
        </w:rPr>
        <w:t>」</w:t>
      </w:r>
      <w:r w:rsidRPr="007817E0">
        <w:rPr>
          <w:rFonts w:ascii="Times New Roman" w:eastAsia="標楷體" w:hAnsi="Times New Roman" w:cs="Times New Roman"/>
          <w:szCs w:val="24"/>
        </w:rPr>
        <w:t>、</w:t>
      </w:r>
      <w:r w:rsidRPr="007817E0">
        <w:rPr>
          <w:rFonts w:ascii="Times New Roman" w:eastAsia="標楷體" w:hAnsi="Times New Roman" w:cs="Times New Roman" w:hint="eastAsia"/>
          <w:szCs w:val="24"/>
        </w:rPr>
        <w:t>「</w:t>
      </w:r>
      <w:r w:rsidRPr="007817E0">
        <w:rPr>
          <w:rFonts w:ascii="Times New Roman" w:eastAsia="標楷體" w:hAnsi="Times New Roman" w:cs="Times New Roman"/>
          <w:szCs w:val="24"/>
        </w:rPr>
        <w:t>香港澳門學歷檢</w:t>
      </w:r>
      <w:proofErr w:type="gramStart"/>
      <w:r w:rsidRPr="007817E0">
        <w:rPr>
          <w:rFonts w:ascii="Times New Roman" w:eastAsia="標楷體" w:hAnsi="Times New Roman" w:cs="Times New Roman"/>
          <w:szCs w:val="24"/>
        </w:rPr>
        <w:t>覈</w:t>
      </w:r>
      <w:proofErr w:type="gramEnd"/>
      <w:r w:rsidRPr="007817E0">
        <w:rPr>
          <w:rFonts w:ascii="Times New Roman" w:eastAsia="標楷體" w:hAnsi="Times New Roman" w:cs="Times New Roman"/>
          <w:szCs w:val="24"/>
        </w:rPr>
        <w:t>及</w:t>
      </w:r>
      <w:proofErr w:type="gramStart"/>
      <w:r w:rsidRPr="007817E0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817E0">
        <w:rPr>
          <w:rFonts w:ascii="Times New Roman" w:eastAsia="標楷體" w:hAnsi="Times New Roman" w:cs="Times New Roman"/>
          <w:szCs w:val="24"/>
        </w:rPr>
        <w:t>認辦法</w:t>
      </w:r>
      <w:r w:rsidRPr="007817E0">
        <w:rPr>
          <w:rFonts w:ascii="Times New Roman" w:eastAsia="標楷體" w:hAnsi="Times New Roman" w:cs="Times New Roman" w:hint="eastAsia"/>
          <w:szCs w:val="24"/>
        </w:rPr>
        <w:t>」</w:t>
      </w:r>
      <w:r w:rsidRPr="007817E0">
        <w:rPr>
          <w:rFonts w:ascii="Times New Roman" w:eastAsia="標楷體" w:hAnsi="Times New Roman" w:cs="Times New Roman"/>
          <w:szCs w:val="24"/>
        </w:rPr>
        <w:t>之規定。</w:t>
      </w:r>
    </w:p>
    <w:p w:rsidR="007817E0" w:rsidRPr="007817E0" w:rsidRDefault="007817E0" w:rsidP="007817E0">
      <w:pPr>
        <w:widowControl/>
        <w:rPr>
          <w:rFonts w:ascii="Times New Roman" w:eastAsia="標楷體" w:hAnsi="Times New Roman" w:cs="Times New Roman"/>
          <w:szCs w:val="24"/>
        </w:rPr>
      </w:pPr>
      <w:r w:rsidRPr="007817E0">
        <w:rPr>
          <w:rFonts w:ascii="Times New Roman" w:eastAsia="標楷體" w:hAnsi="Times New Roman" w:cs="Times New Roman"/>
          <w:szCs w:val="24"/>
        </w:rPr>
        <w:br w:type="page"/>
      </w:r>
    </w:p>
    <w:p w:rsidR="007817E0" w:rsidRPr="007817E0" w:rsidRDefault="007817E0" w:rsidP="007817E0">
      <w:pPr>
        <w:widowControl/>
        <w:spacing w:afterLines="50" w:after="180" w:line="320" w:lineRule="exact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附表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三</w:t>
      </w:r>
      <w:proofErr w:type="gramEnd"/>
      <w:r w:rsidRPr="007817E0">
        <w:rPr>
          <w:rFonts w:ascii="Times New Roman" w:eastAsia="標楷體" w:hAnsi="Times New Roman" w:cs="Times New Roman"/>
          <w:sz w:val="32"/>
          <w:szCs w:val="28"/>
        </w:rPr>
        <w:t>：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就學銜接專案計畫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招生成績複查申請及</w:t>
      </w:r>
      <w:proofErr w:type="gramStart"/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查覆表</w:t>
      </w:r>
      <w:proofErr w:type="gramEnd"/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Lines="50" w:after="180" w:line="340" w:lineRule="exact"/>
        <w:jc w:val="right"/>
        <w:rPr>
          <w:rFonts w:ascii="Times New Roman" w:eastAsia="標楷體" w:hAnsi="Times New Roman" w:cs="Times New Roman"/>
          <w:b/>
          <w:bCs/>
          <w:kern w:val="0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Cs w:val="20"/>
        </w:rPr>
        <w:t>申請日期：</w:t>
      </w:r>
      <w:r w:rsidRPr="007817E0">
        <w:rPr>
          <w:rFonts w:ascii="Times New Roman" w:eastAsia="標楷體" w:hAnsi="Times New Roman" w:cs="Times New Roman" w:hint="eastAsia"/>
          <w:kern w:val="0"/>
          <w:szCs w:val="20"/>
        </w:rPr>
        <w:t xml:space="preserve">　</w:t>
      </w:r>
      <w:r w:rsidRPr="007817E0">
        <w:rPr>
          <w:rFonts w:ascii="Times New Roman" w:eastAsia="標楷體" w:hAnsi="Times New Roman" w:cs="Times New Roman"/>
          <w:kern w:val="0"/>
          <w:szCs w:val="20"/>
        </w:rPr>
        <w:t>年</w:t>
      </w:r>
      <w:r w:rsidRPr="007817E0">
        <w:rPr>
          <w:rFonts w:ascii="Times New Roman" w:eastAsia="標楷體" w:hAnsi="Times New Roman" w:cs="Times New Roman" w:hint="eastAsia"/>
          <w:kern w:val="0"/>
          <w:szCs w:val="20"/>
        </w:rPr>
        <w:t xml:space="preserve">　</w:t>
      </w:r>
      <w:r w:rsidRPr="007817E0">
        <w:rPr>
          <w:rFonts w:ascii="Times New Roman" w:eastAsia="標楷體" w:hAnsi="Times New Roman" w:cs="Times New Roman"/>
          <w:kern w:val="0"/>
          <w:szCs w:val="20"/>
        </w:rPr>
        <w:t>月</w:t>
      </w:r>
      <w:r w:rsidRPr="007817E0">
        <w:rPr>
          <w:rFonts w:ascii="Times New Roman" w:eastAsia="標楷體" w:hAnsi="Times New Roman" w:cs="Times New Roman" w:hint="eastAsia"/>
          <w:kern w:val="0"/>
          <w:szCs w:val="20"/>
        </w:rPr>
        <w:t xml:space="preserve">　</w:t>
      </w:r>
      <w:r w:rsidRPr="007817E0">
        <w:rPr>
          <w:rFonts w:ascii="Times New Roman" w:eastAsia="標楷體" w:hAnsi="Times New Roman" w:cs="Times New Roman"/>
          <w:kern w:val="0"/>
          <w:szCs w:val="20"/>
        </w:rPr>
        <w:t>日</w:t>
      </w:r>
      <w:r w:rsidRPr="007817E0">
        <w:rPr>
          <w:rFonts w:ascii="Times New Roman" w:eastAsia="標楷體" w:hAnsi="Times New Roman" w:cs="Times New Roman"/>
          <w:kern w:val="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059"/>
        <w:gridCol w:w="1462"/>
        <w:gridCol w:w="2206"/>
        <w:gridCol w:w="2528"/>
      </w:tblGrid>
      <w:tr w:rsidR="007817E0" w:rsidRPr="007817E0" w:rsidTr="00A87107">
        <w:trPr>
          <w:trHeight w:hRule="exact" w:val="794"/>
          <w:jc w:val="center"/>
        </w:trPr>
        <w:tc>
          <w:tcPr>
            <w:tcW w:w="2031" w:type="dxa"/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報考組別</w:t>
            </w:r>
          </w:p>
        </w:tc>
        <w:tc>
          <w:tcPr>
            <w:tcW w:w="1059" w:type="dxa"/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報考系別年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4734" w:type="dxa"/>
            <w:gridSpan w:val="2"/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spacing w:beforeLines="50" w:before="180"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系</w:t>
            </w:r>
            <w:r w:rsidRPr="007817E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年級</w:t>
            </w:r>
          </w:p>
        </w:tc>
      </w:tr>
      <w:tr w:rsidR="007817E0" w:rsidRPr="007817E0" w:rsidTr="00A87107">
        <w:trPr>
          <w:trHeight w:hRule="exact" w:val="794"/>
          <w:jc w:val="center"/>
        </w:trPr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考生姓名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06" w:type="dxa"/>
            <w:tcBorders>
              <w:bottom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准考證號碼</w:t>
            </w:r>
          </w:p>
        </w:tc>
        <w:tc>
          <w:tcPr>
            <w:tcW w:w="2528" w:type="dxa"/>
            <w:tcBorders>
              <w:bottom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由本委員會填列</w:t>
            </w:r>
            <w:r w:rsidRPr="007817E0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7817E0" w:rsidRPr="007817E0" w:rsidTr="00A87107">
        <w:trPr>
          <w:cantSplit/>
          <w:trHeight w:val="680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申請複查</w:t>
            </w:r>
            <w:r w:rsidRPr="007817E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4"/>
              </w:rPr>
              <w:t>目</w:t>
            </w:r>
          </w:p>
        </w:tc>
        <w:tc>
          <w:tcPr>
            <w:tcW w:w="47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proofErr w:type="gramStart"/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查覆分數</w:t>
            </w:r>
            <w:proofErr w:type="gramEnd"/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結果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Pr="007817E0">
              <w:rPr>
                <w:rFonts w:ascii="新細明體" w:eastAsia="新細明體" w:hAnsi="新細明體" w:cs="新細明體" w:hint="eastAsia"/>
                <w:b/>
                <w:bCs/>
                <w:sz w:val="28"/>
                <w:szCs w:val="24"/>
              </w:rPr>
              <w:t>※</w:t>
            </w:r>
            <w:proofErr w:type="gramStart"/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考生勿填</w:t>
            </w:r>
            <w:proofErr w:type="gramEnd"/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7817E0" w:rsidRPr="007817E0" w:rsidTr="00A87107">
        <w:trPr>
          <w:cantSplit/>
          <w:trHeight w:hRule="exact" w:val="567"/>
          <w:jc w:val="center"/>
        </w:trPr>
        <w:tc>
          <w:tcPr>
            <w:tcW w:w="4552" w:type="dxa"/>
            <w:gridSpan w:val="3"/>
            <w:tcBorders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17E0" w:rsidRPr="007817E0" w:rsidTr="00A87107">
        <w:trPr>
          <w:cantSplit/>
          <w:trHeight w:hRule="exact" w:val="567"/>
          <w:jc w:val="center"/>
        </w:trPr>
        <w:tc>
          <w:tcPr>
            <w:tcW w:w="4552" w:type="dxa"/>
            <w:gridSpan w:val="3"/>
            <w:tcBorders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17E0" w:rsidRPr="007817E0" w:rsidTr="00A87107">
        <w:trPr>
          <w:cantSplit/>
          <w:trHeight w:hRule="exact" w:val="567"/>
          <w:jc w:val="center"/>
        </w:trPr>
        <w:tc>
          <w:tcPr>
            <w:tcW w:w="4552" w:type="dxa"/>
            <w:gridSpan w:val="3"/>
            <w:tcBorders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17E0" w:rsidRPr="007817E0" w:rsidTr="00A87107">
        <w:trPr>
          <w:cantSplit/>
          <w:trHeight w:val="567"/>
          <w:jc w:val="center"/>
        </w:trPr>
        <w:tc>
          <w:tcPr>
            <w:tcW w:w="9286" w:type="dxa"/>
            <w:gridSpan w:val="5"/>
            <w:vAlign w:val="center"/>
          </w:tcPr>
          <w:p w:rsidR="007817E0" w:rsidRPr="007817E0" w:rsidRDefault="007817E0" w:rsidP="007817E0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複查費新台幣</w:t>
            </w:r>
            <w:r w:rsidRPr="007817E0">
              <w:rPr>
                <w:rFonts w:ascii="Times New Roman" w:eastAsia="標楷體" w:hAnsi="Times New Roman" w:cs="Times New Roman" w:hint="eastAsia"/>
                <w:spacing w:val="-20"/>
                <w:sz w:val="28"/>
                <w:szCs w:val="24"/>
              </w:rPr>
              <w:t>100</w:t>
            </w:r>
            <w:r w:rsidRPr="007817E0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元整。</w:t>
            </w:r>
          </w:p>
        </w:tc>
      </w:tr>
      <w:tr w:rsidR="007817E0" w:rsidRPr="007817E0" w:rsidTr="00A87107">
        <w:trPr>
          <w:cantSplit/>
          <w:trHeight w:val="1304"/>
          <w:jc w:val="center"/>
        </w:trPr>
        <w:tc>
          <w:tcPr>
            <w:tcW w:w="9286" w:type="dxa"/>
            <w:gridSpan w:val="5"/>
          </w:tcPr>
          <w:p w:rsidR="007817E0" w:rsidRPr="007817E0" w:rsidRDefault="007817E0" w:rsidP="007817E0">
            <w:pPr>
              <w:tabs>
                <w:tab w:val="num" w:pos="14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複查回覆事項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Pr="007817E0">
              <w:rPr>
                <w:rFonts w:ascii="新細明體" w:eastAsia="新細明體" w:hAnsi="新細明體" w:cs="新細明體" w:hint="eastAsia"/>
                <w:b/>
                <w:bCs/>
                <w:sz w:val="28"/>
                <w:szCs w:val="24"/>
              </w:rPr>
              <w:t>※</w:t>
            </w:r>
            <w:proofErr w:type="gramStart"/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考生勿填</w:t>
            </w:r>
            <w:proofErr w:type="gramEnd"/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  <w:p w:rsidR="007817E0" w:rsidRPr="007817E0" w:rsidRDefault="007817E0" w:rsidP="007817E0">
            <w:pPr>
              <w:tabs>
                <w:tab w:val="num" w:pos="144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17E0" w:rsidRPr="007817E0" w:rsidRDefault="007817E0" w:rsidP="007817E0">
            <w:pPr>
              <w:tabs>
                <w:tab w:val="num" w:pos="144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17E0" w:rsidRPr="007817E0" w:rsidRDefault="007817E0" w:rsidP="007817E0">
            <w:pPr>
              <w:tabs>
                <w:tab w:val="num" w:pos="1440"/>
              </w:tabs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回覆日期：</w:t>
            </w:r>
            <w:r w:rsidRPr="007817E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 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年　月　日</w:t>
            </w:r>
          </w:p>
        </w:tc>
      </w:tr>
      <w:tr w:rsidR="007817E0" w:rsidRPr="007817E0" w:rsidTr="00A87107">
        <w:trPr>
          <w:trHeight w:val="5001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:rsidR="007817E0" w:rsidRPr="007817E0" w:rsidRDefault="007817E0" w:rsidP="007817E0">
            <w:pPr>
              <w:tabs>
                <w:tab w:val="num" w:pos="1440"/>
              </w:tabs>
              <w:spacing w:before="50" w:after="50"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說明：</w:t>
            </w:r>
          </w:p>
          <w:p w:rsidR="007817E0" w:rsidRPr="007817E0" w:rsidRDefault="007817E0" w:rsidP="007817E0">
            <w:pPr>
              <w:snapToGrid w:val="0"/>
              <w:spacing w:line="340" w:lineRule="exact"/>
              <w:ind w:leftChars="108" w:left="3379" w:hangingChars="1200" w:hanging="312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一、複查期限：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10</w:t>
            </w:r>
            <w:r w:rsidRPr="007817E0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9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年</w:t>
            </w:r>
            <w:r w:rsidRPr="007817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6"/>
                <w:szCs w:val="26"/>
              </w:rPr>
              <w:t>8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月</w:t>
            </w:r>
            <w:r w:rsidRPr="007817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6"/>
                <w:szCs w:val="26"/>
              </w:rPr>
              <w:t>12</w:t>
            </w:r>
            <w:r w:rsidRPr="007817E0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日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前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以郵戳為憑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:rsidR="007817E0" w:rsidRPr="007817E0" w:rsidRDefault="007817E0" w:rsidP="007817E0">
            <w:pPr>
              <w:snapToGrid w:val="0"/>
              <w:spacing w:line="340" w:lineRule="exact"/>
              <w:ind w:leftChars="108" w:left="2079" w:hangingChars="700" w:hanging="182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二、複查費用：新台幣</w:t>
            </w:r>
            <w:r w:rsidRPr="007817E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100</w:t>
            </w:r>
            <w:r w:rsidRPr="007817E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元，一律使用郵政匯票，匯票受款人請填寫「國立宜蘭大學」。</w:t>
            </w:r>
          </w:p>
          <w:p w:rsidR="007817E0" w:rsidRPr="007817E0" w:rsidRDefault="007817E0" w:rsidP="007817E0">
            <w:pPr>
              <w:snapToGrid w:val="0"/>
              <w:spacing w:line="340" w:lineRule="exact"/>
              <w:ind w:leftChars="108" w:left="3379" w:hangingChars="1200" w:hanging="31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三、複查手續：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一</w:t>
            </w:r>
            <w:proofErr w:type="gramEnd"/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一律以通訊方式辦理。</w:t>
            </w:r>
          </w:p>
          <w:p w:rsidR="007817E0" w:rsidRPr="007817E0" w:rsidRDefault="007817E0" w:rsidP="007817E0">
            <w:pPr>
              <w:snapToGrid w:val="0"/>
              <w:ind w:leftChars="885" w:left="2548" w:hangingChars="163" w:hanging="4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請填</w:t>
            </w:r>
            <w:proofErr w:type="gramStart"/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妥</w:t>
            </w:r>
            <w:r w:rsidRPr="007817E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此表</w:t>
            </w:r>
            <w:proofErr w:type="gramEnd"/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連同考生成績單正本、郵政匯票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匯票受款人請填寫「國立宜蘭大學」，複查費新台幣</w:t>
            </w:r>
            <w:r w:rsidRPr="007817E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，請以掛號寄至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26047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宜蘭縣宜蘭市神農路一段一號「國立宜蘭大學招生委員會」收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信封上請註明「申請複查成績」字樣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，逾期概不受理。</w:t>
            </w:r>
          </w:p>
          <w:p w:rsidR="007817E0" w:rsidRPr="007817E0" w:rsidRDefault="007817E0" w:rsidP="007817E0">
            <w:pPr>
              <w:tabs>
                <w:tab w:val="left" w:pos="2120"/>
              </w:tabs>
              <w:snapToGrid w:val="0"/>
              <w:ind w:leftChars="885" w:left="2548" w:hangingChars="163" w:hanging="4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附回郵標準信封一個，</w:t>
            </w:r>
            <w:proofErr w:type="gramStart"/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請貼足</w:t>
            </w:r>
            <w:proofErr w:type="gramEnd"/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郵資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限時掛號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817E0">
              <w:rPr>
                <w:rFonts w:ascii="Times New Roman" w:eastAsia="標楷體" w:hAnsi="Times New Roman" w:cs="Times New Roman"/>
                <w:sz w:val="26"/>
                <w:szCs w:val="26"/>
              </w:rPr>
              <w:t>並填妥收件人姓名、地址。</w:t>
            </w:r>
          </w:p>
          <w:p w:rsidR="007817E0" w:rsidRPr="007817E0" w:rsidRDefault="007817E0" w:rsidP="007817E0">
            <w:pPr>
              <w:snapToGrid w:val="0"/>
              <w:spacing w:line="340" w:lineRule="exact"/>
              <w:ind w:leftChars="90" w:left="804" w:hangingChars="226" w:hanging="58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四、</w:t>
            </w:r>
            <w:r w:rsidRPr="007817E0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考生不得要求各系所之「書面審查資料」重審</w:t>
            </w:r>
            <w:r w:rsidRPr="007817E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。</w:t>
            </w:r>
          </w:p>
          <w:p w:rsidR="007817E0" w:rsidRPr="007817E0" w:rsidRDefault="007817E0" w:rsidP="007817E0">
            <w:pPr>
              <w:snapToGrid w:val="0"/>
              <w:spacing w:line="340" w:lineRule="exact"/>
              <w:ind w:leftChars="90" w:left="736" w:hangingChars="200" w:hanging="52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7817E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五</w:t>
            </w:r>
            <w:r w:rsidRPr="007817E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、未經錄取之考生，複查後實際成績已達錄取標準時，即予補錄取；已錄取之考生如經查出其成績低於錄取標準時，即取消錄取資格，不得異議。</w:t>
            </w:r>
          </w:p>
        </w:tc>
      </w:tr>
    </w:tbl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0"/>
        </w:rPr>
      </w:pP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br w:type="page"/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lastRenderedPageBreak/>
        <w:t>附表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8"/>
        </w:rPr>
        <w:t>四</w:t>
      </w:r>
      <w:r w:rsidRPr="007817E0">
        <w:rPr>
          <w:rFonts w:ascii="Times New Roman" w:eastAsia="標楷體" w:hAnsi="Times New Roman" w:cs="Times New Roman"/>
          <w:kern w:val="0"/>
          <w:sz w:val="32"/>
          <w:szCs w:val="28"/>
        </w:rPr>
        <w:t>：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就學銜接專案計畫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招生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440" w:lineRule="exact"/>
        <w:jc w:val="center"/>
        <w:rPr>
          <w:rFonts w:ascii="Times New Roman" w:eastAsia="標楷體" w:hAnsi="Times New Roman" w:cs="Times New Roman"/>
          <w:b/>
          <w:bCs/>
          <w:spacing w:val="200"/>
          <w:kern w:val="0"/>
          <w:sz w:val="32"/>
          <w:szCs w:val="20"/>
        </w:rPr>
      </w:pPr>
      <w:r w:rsidRPr="007817E0">
        <w:rPr>
          <w:rFonts w:ascii="Times New Roman" w:eastAsia="標楷體" w:hAnsi="Times New Roman" w:cs="Times New Roman"/>
          <w:b/>
          <w:bCs/>
          <w:spacing w:val="200"/>
          <w:kern w:val="0"/>
          <w:sz w:val="32"/>
          <w:szCs w:val="20"/>
        </w:rPr>
        <w:t xml:space="preserve"> </w:t>
      </w:r>
      <w:r w:rsidRPr="007817E0">
        <w:rPr>
          <w:rFonts w:ascii="Times New Roman" w:eastAsia="標楷體" w:hAnsi="Times New Roman" w:cs="Times New Roman"/>
          <w:b/>
          <w:bCs/>
          <w:spacing w:val="200"/>
          <w:kern w:val="0"/>
          <w:sz w:val="32"/>
          <w:szCs w:val="20"/>
        </w:rPr>
        <w:t>報到委託書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本人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准考證號碼為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　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因無法如期親自前往辦理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　　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作業，特委託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　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</w:t>
      </w:r>
      <w:proofErr w:type="gramStart"/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君代為</w:t>
      </w:r>
      <w:proofErr w:type="gramEnd"/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辦理相關作業。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0" w:lineRule="atLeast"/>
        <w:ind w:firstLineChars="400" w:firstLine="1120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此　　致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國立宜蘭大學招生委員會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tbl>
      <w:tblPr>
        <w:tblW w:w="9155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6515"/>
      </w:tblGrid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委託人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委託人身分證字號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委託人電話</w:t>
            </w: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(</w:t>
            </w: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日</w:t>
            </w: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行動電話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簽名蓋章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被委託人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被委託人身分證字號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被委託人電話</w:t>
            </w: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(</w:t>
            </w: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日</w:t>
            </w: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行動電話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7817E0" w:rsidRPr="007817E0" w:rsidTr="00A87107">
        <w:trPr>
          <w:trHeight w:val="680"/>
        </w:trPr>
        <w:tc>
          <w:tcPr>
            <w:tcW w:w="2640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簽名蓋章</w:t>
            </w:r>
          </w:p>
        </w:tc>
        <w:tc>
          <w:tcPr>
            <w:tcW w:w="6515" w:type="dxa"/>
            <w:vAlign w:val="center"/>
          </w:tcPr>
          <w:p w:rsidR="007817E0" w:rsidRPr="007817E0" w:rsidRDefault="007817E0" w:rsidP="00781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817E0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：</w:t>
            </w:r>
          </w:p>
        </w:tc>
      </w:tr>
    </w:tbl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中華民國</w:t>
      </w:r>
      <w:r w:rsidRPr="007817E0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　　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年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月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7817E0">
        <w:rPr>
          <w:rFonts w:ascii="Times New Roman" w:eastAsia="標楷體" w:hAnsi="Times New Roman" w:cs="Times New Roman"/>
          <w:kern w:val="0"/>
          <w:sz w:val="28"/>
          <w:szCs w:val="20"/>
        </w:rPr>
        <w:t>日</w:t>
      </w:r>
    </w:p>
    <w:p w:rsidR="007817E0" w:rsidRPr="007817E0" w:rsidRDefault="007817E0" w:rsidP="007817E0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br w:type="page"/>
      </w:r>
    </w:p>
    <w:p w:rsidR="007817E0" w:rsidRPr="007817E0" w:rsidRDefault="007817E0" w:rsidP="007817E0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附表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五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8"/>
        </w:rPr>
        <w:t>：</w:t>
      </w:r>
    </w:p>
    <w:p w:rsidR="007817E0" w:rsidRPr="007817E0" w:rsidRDefault="007817E0" w:rsidP="007817E0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國立宜蘭大學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10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9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學年</w:t>
      </w:r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就學銜接專案計畫</w:t>
      </w:r>
      <w:r w:rsidRPr="007817E0">
        <w:rPr>
          <w:rFonts w:ascii="Times New Roman" w:eastAsia="標楷體" w:hAnsi="Times New Roman" w:cs="Times New Roman"/>
          <w:b/>
          <w:bCs/>
          <w:sz w:val="32"/>
          <w:szCs w:val="24"/>
        </w:rPr>
        <w:t>招生</w:t>
      </w:r>
    </w:p>
    <w:p w:rsidR="007817E0" w:rsidRPr="007817E0" w:rsidRDefault="007817E0" w:rsidP="007817E0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817E0">
        <w:rPr>
          <w:rFonts w:ascii="Times New Roman" w:eastAsia="標楷體" w:hAnsi="Times New Roman" w:cs="Times New Roman"/>
          <w:b/>
          <w:sz w:val="32"/>
          <w:szCs w:val="32"/>
        </w:rPr>
        <w:t>退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>費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7817E0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7817E0" w:rsidRPr="007817E0" w:rsidRDefault="007817E0" w:rsidP="007817E0">
      <w:pPr>
        <w:snapToGrid w:val="0"/>
        <w:spacing w:beforeLines="100" w:before="360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/>
          <w:sz w:val="28"/>
          <w:szCs w:val="28"/>
        </w:rPr>
        <w:t>一、考生</w:t>
      </w:r>
      <w:r w:rsidRPr="007817E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Pr="007817E0">
        <w:rPr>
          <w:rFonts w:ascii="Times New Roman" w:eastAsia="標楷體" w:hAnsi="Times New Roman" w:cs="Times New Roman"/>
          <w:sz w:val="28"/>
          <w:szCs w:val="28"/>
        </w:rPr>
        <w:t>報名貴校</w:t>
      </w:r>
      <w:r w:rsidRPr="007817E0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Pr="007817E0">
        <w:rPr>
          <w:rFonts w:ascii="Times New Roman" w:eastAsia="標楷體" w:hAnsi="Times New Roman" w:cs="Times New Roman"/>
          <w:bCs/>
          <w:sz w:val="28"/>
          <w:szCs w:val="28"/>
        </w:rPr>
        <w:t>學年</w:t>
      </w:r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Cs/>
          <w:sz w:val="28"/>
          <w:szCs w:val="28"/>
        </w:rPr>
        <w:t>就學銜接專案計畫</w:t>
      </w:r>
      <w:r w:rsidRPr="007817E0">
        <w:rPr>
          <w:rFonts w:ascii="Times New Roman" w:eastAsia="標楷體" w:hAnsi="Times New Roman" w:cs="Times New Roman"/>
          <w:bCs/>
          <w:sz w:val="28"/>
          <w:szCs w:val="28"/>
        </w:rPr>
        <w:t>招生</w:t>
      </w:r>
      <w:r w:rsidRPr="007817E0">
        <w:rPr>
          <w:rFonts w:ascii="Times New Roman" w:eastAsia="標楷體" w:hAnsi="Times New Roman" w:cs="Times New Roman"/>
          <w:sz w:val="28"/>
          <w:szCs w:val="28"/>
        </w:rPr>
        <w:t>，因下列因素，依簡章規定檢附</w:t>
      </w:r>
      <w:r w:rsidRPr="007817E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繳費收據聯或</w:t>
      </w:r>
      <w:r w:rsidRPr="007817E0">
        <w:rPr>
          <w:rFonts w:ascii="Times New Roman" w:eastAsia="標楷體" w:hAnsi="Times New Roman" w:cs="Times New Roman"/>
          <w:b/>
          <w:sz w:val="28"/>
          <w:szCs w:val="28"/>
          <w:u w:val="single"/>
        </w:rPr>
        <w:t>轉帳明細表正本</w:t>
      </w:r>
      <w:r w:rsidRPr="007817E0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Pr="007817E0">
        <w:rPr>
          <w:rFonts w:ascii="Times New Roman" w:eastAsia="標楷體" w:hAnsi="Times New Roman" w:cs="Times New Roman"/>
          <w:b/>
          <w:sz w:val="28"/>
          <w:szCs w:val="28"/>
          <w:u w:val="single"/>
        </w:rPr>
        <w:t>考生本人存簿首頁</w:t>
      </w:r>
      <w:proofErr w:type="gramStart"/>
      <w:r w:rsidRPr="007817E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影本乙份</w:t>
      </w:r>
      <w:proofErr w:type="gramEnd"/>
      <w:r w:rsidRPr="007817E0">
        <w:rPr>
          <w:rFonts w:ascii="Times New Roman" w:eastAsia="標楷體" w:hAnsi="Times New Roman" w:cs="Times New Roman"/>
          <w:sz w:val="28"/>
          <w:szCs w:val="28"/>
        </w:rPr>
        <w:t>申請退費，敬請核辦。</w:t>
      </w:r>
    </w:p>
    <w:p w:rsidR="007817E0" w:rsidRPr="007817E0" w:rsidRDefault="007817E0" w:rsidP="007817E0">
      <w:pPr>
        <w:snapToGrid w:val="0"/>
        <w:ind w:leftChars="236" w:left="597" w:hangingChars="11" w:hanging="3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7817E0">
        <w:rPr>
          <w:rFonts w:ascii="Times New Roman" w:eastAsia="標楷體" w:hAnsi="Times New Roman" w:cs="Times New Roman"/>
          <w:sz w:val="28"/>
          <w:szCs w:val="28"/>
        </w:rPr>
        <w:t>退費申請應於</w:t>
      </w:r>
      <w:r w:rsidRPr="007817E0">
        <w:rPr>
          <w:rFonts w:ascii="Times New Roman" w:eastAsia="標楷體" w:hAnsi="Times New Roman" w:cs="Times New Roman"/>
          <w:sz w:val="28"/>
          <w:szCs w:val="28"/>
        </w:rPr>
        <w:t>109</w:t>
      </w:r>
      <w:r w:rsidRPr="007817E0">
        <w:rPr>
          <w:rFonts w:ascii="Times New Roman" w:eastAsia="標楷體" w:hAnsi="Times New Roman" w:cs="Times New Roman"/>
          <w:sz w:val="28"/>
          <w:szCs w:val="28"/>
        </w:rPr>
        <w:t>年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7817E0">
        <w:rPr>
          <w:rFonts w:ascii="Times New Roman" w:eastAsia="標楷體" w:hAnsi="Times New Roman" w:cs="Times New Roman"/>
          <w:sz w:val="28"/>
          <w:szCs w:val="28"/>
        </w:rPr>
        <w:t>月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Pr="007817E0">
        <w:rPr>
          <w:rFonts w:ascii="Times New Roman" w:eastAsia="標楷體" w:hAnsi="Times New Roman" w:cs="Times New Roman"/>
          <w:sz w:val="28"/>
          <w:szCs w:val="28"/>
        </w:rPr>
        <w:t>日前提出申請，逾期概不受理。</w:t>
      </w:r>
    </w:p>
    <w:p w:rsidR="007817E0" w:rsidRPr="007817E0" w:rsidRDefault="007817E0" w:rsidP="007817E0">
      <w:pPr>
        <w:snapToGrid w:val="0"/>
        <w:spacing w:beforeLines="100" w:before="360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817E0">
        <w:rPr>
          <w:rFonts w:ascii="Times New Roman" w:eastAsia="標楷體" w:hAnsi="Times New Roman" w:cs="Times New Roman"/>
          <w:sz w:val="28"/>
          <w:szCs w:val="28"/>
        </w:rPr>
        <w:t>、申請退費原因：</w:t>
      </w:r>
    </w:p>
    <w:p w:rsidR="007817E0" w:rsidRPr="007817E0" w:rsidRDefault="007817E0" w:rsidP="007817E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□</w:t>
      </w:r>
      <w:r w:rsidRPr="007817E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817E0">
        <w:rPr>
          <w:rFonts w:ascii="Times New Roman" w:eastAsia="標楷體" w:hAnsi="Times New Roman" w:cs="Times New Roman"/>
          <w:sz w:val="28"/>
          <w:szCs w:val="28"/>
        </w:rPr>
        <w:t>重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覆</w:t>
      </w:r>
      <w:r w:rsidRPr="007817E0">
        <w:rPr>
          <w:rFonts w:ascii="Times New Roman" w:eastAsia="標楷體" w:hAnsi="Times New Roman" w:cs="Times New Roman"/>
          <w:sz w:val="28"/>
          <w:szCs w:val="28"/>
        </w:rPr>
        <w:t>繳費</w:t>
      </w:r>
    </w:p>
    <w:p w:rsidR="007817E0" w:rsidRPr="007817E0" w:rsidRDefault="007817E0" w:rsidP="007817E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□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已繳費但</w:t>
      </w:r>
      <w:r w:rsidRPr="007817E0">
        <w:rPr>
          <w:rFonts w:ascii="Times New Roman" w:eastAsia="標楷體" w:hAnsi="Times New Roman" w:cs="Times New Roman"/>
          <w:sz w:val="28"/>
          <w:szCs w:val="28"/>
        </w:rPr>
        <w:t>未寄件報名</w:t>
      </w:r>
    </w:p>
    <w:p w:rsidR="007817E0" w:rsidRPr="007817E0" w:rsidRDefault="007817E0" w:rsidP="007817E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□</w:t>
      </w:r>
      <w:r w:rsidRPr="007817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7817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經審核資格不符</w:t>
      </w:r>
    </w:p>
    <w:p w:rsidR="007817E0" w:rsidRPr="007817E0" w:rsidRDefault="007817E0" w:rsidP="007817E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817E0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7817E0">
        <w:rPr>
          <w:rFonts w:ascii="Times New Roman" w:eastAsia="標楷體" w:hAnsi="Times New Roman" w:cs="Times New Roman"/>
          <w:sz w:val="28"/>
          <w:szCs w:val="28"/>
        </w:rPr>
        <w:t>：除上述原因外，</w:t>
      </w:r>
      <w:proofErr w:type="gramStart"/>
      <w:r w:rsidRPr="007817E0">
        <w:rPr>
          <w:rFonts w:ascii="Times New Roman" w:eastAsia="標楷體" w:hAnsi="Times New Roman" w:cs="Times New Roman"/>
          <w:sz w:val="28"/>
          <w:szCs w:val="28"/>
        </w:rPr>
        <w:t>其餘恕</w:t>
      </w:r>
      <w:proofErr w:type="gramEnd"/>
      <w:r w:rsidRPr="007817E0">
        <w:rPr>
          <w:rFonts w:ascii="Times New Roman" w:eastAsia="標楷體" w:hAnsi="Times New Roman" w:cs="Times New Roman"/>
          <w:sz w:val="28"/>
          <w:szCs w:val="28"/>
        </w:rPr>
        <w:t>不受理退費申請。</w:t>
      </w:r>
    </w:p>
    <w:p w:rsidR="007817E0" w:rsidRPr="007817E0" w:rsidRDefault="007817E0" w:rsidP="007817E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817E0" w:rsidRPr="007817E0" w:rsidRDefault="007817E0" w:rsidP="007817E0">
      <w:pPr>
        <w:snapToGrid w:val="0"/>
        <w:spacing w:before="60" w:line="300" w:lineRule="atLeast"/>
        <w:ind w:left="596" w:hangingChars="213" w:hanging="5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817E0">
        <w:rPr>
          <w:rFonts w:ascii="Times New Roman" w:eastAsia="標楷體" w:hAnsi="Times New Roman" w:cs="Times New Roman"/>
          <w:sz w:val="28"/>
          <w:szCs w:val="28"/>
        </w:rPr>
        <w:t>、考生本人存款帳戶資料如下，退費款項將</w:t>
      </w:r>
      <w:proofErr w:type="gramStart"/>
      <w:r w:rsidRPr="007817E0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7817E0">
        <w:rPr>
          <w:rFonts w:ascii="Times New Roman" w:eastAsia="標楷體" w:hAnsi="Times New Roman" w:cs="Times New Roman"/>
          <w:sz w:val="28"/>
          <w:szCs w:val="28"/>
        </w:rPr>
        <w:t>撥入</w:t>
      </w:r>
      <w:proofErr w:type="gramStart"/>
      <w:r w:rsidRPr="007817E0">
        <w:rPr>
          <w:rFonts w:ascii="Times New Roman" w:eastAsia="標楷體" w:hAnsi="Times New Roman" w:cs="Times New Roman"/>
          <w:sz w:val="28"/>
          <w:szCs w:val="28"/>
        </w:rPr>
        <w:t>該帳</w:t>
      </w:r>
      <w:proofErr w:type="gramEnd"/>
      <w:r w:rsidRPr="007817E0">
        <w:rPr>
          <w:rFonts w:ascii="Times New Roman" w:eastAsia="標楷體" w:hAnsi="Times New Roman" w:cs="Times New Roman"/>
          <w:sz w:val="28"/>
          <w:szCs w:val="28"/>
        </w:rPr>
        <w:t>戶內：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7817E0" w:rsidRPr="007817E0" w:rsidTr="00A87107">
        <w:tc>
          <w:tcPr>
            <w:tcW w:w="8658" w:type="dxa"/>
          </w:tcPr>
          <w:p w:rsidR="007817E0" w:rsidRPr="007817E0" w:rsidRDefault="007817E0" w:rsidP="007817E0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戶名：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7817E0" w:rsidRPr="007817E0" w:rsidRDefault="007817E0" w:rsidP="007817E0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7817E0" w:rsidRPr="007817E0" w:rsidRDefault="007817E0" w:rsidP="007817E0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17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金融機構：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銀行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分行</w:t>
            </w:r>
          </w:p>
          <w:p w:rsidR="007817E0" w:rsidRPr="007817E0" w:rsidRDefault="007817E0" w:rsidP="007817E0">
            <w:pPr>
              <w:snapToGrid w:val="0"/>
              <w:spacing w:before="60" w:line="480" w:lineRule="atLeast"/>
              <w:ind w:firstLineChars="128" w:firstLine="358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</w:p>
          <w:p w:rsidR="007817E0" w:rsidRPr="007817E0" w:rsidRDefault="007817E0" w:rsidP="007817E0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17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郵局：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郵局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支局</w:t>
            </w:r>
          </w:p>
          <w:p w:rsidR="007817E0" w:rsidRPr="007817E0" w:rsidRDefault="007817E0" w:rsidP="007817E0">
            <w:pPr>
              <w:snapToGrid w:val="0"/>
              <w:spacing w:before="60" w:line="480" w:lineRule="atLeast"/>
              <w:ind w:firstLineChars="128" w:firstLine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局號</w:t>
            </w:r>
            <w:proofErr w:type="gramEnd"/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</w:rPr>
              <w:t>帳號</w:t>
            </w:r>
            <w:r w:rsidRPr="007817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7817E0" w:rsidRPr="007817E0" w:rsidRDefault="007817E0" w:rsidP="007817E0">
      <w:pPr>
        <w:autoSpaceDE w:val="0"/>
        <w:autoSpaceDN w:val="0"/>
        <w:adjustRightInd w:val="0"/>
        <w:ind w:firstLineChars="180" w:firstLine="50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17E0">
        <w:rPr>
          <w:rFonts w:ascii="新細明體" w:eastAsia="新細明體" w:hAnsi="新細明體" w:cs="新細明體" w:hint="eastAsia"/>
          <w:kern w:val="0"/>
          <w:sz w:val="28"/>
          <w:szCs w:val="28"/>
        </w:rPr>
        <w:t>※</w:t>
      </w:r>
      <w:r w:rsidRPr="007817E0">
        <w:rPr>
          <w:rFonts w:ascii="Times New Roman" w:eastAsia="標楷體" w:hAnsi="Times New Roman" w:cs="Times New Roman"/>
          <w:kern w:val="0"/>
          <w:sz w:val="28"/>
          <w:szCs w:val="28"/>
        </w:rPr>
        <w:t>上述資料，請詳實填寫，如有</w:t>
      </w:r>
      <w:proofErr w:type="gramStart"/>
      <w:r w:rsidRPr="007817E0">
        <w:rPr>
          <w:rFonts w:ascii="Times New Roman" w:eastAsia="標楷體" w:hAnsi="Times New Roman" w:cs="Times New Roman"/>
          <w:kern w:val="0"/>
          <w:sz w:val="28"/>
          <w:szCs w:val="28"/>
        </w:rPr>
        <w:t>誤漏致</w:t>
      </w:r>
      <w:proofErr w:type="gramEnd"/>
      <w:r w:rsidRPr="007817E0">
        <w:rPr>
          <w:rFonts w:ascii="Times New Roman" w:eastAsia="標楷體" w:hAnsi="Times New Roman" w:cs="Times New Roman"/>
          <w:kern w:val="0"/>
          <w:sz w:val="28"/>
          <w:szCs w:val="28"/>
        </w:rPr>
        <w:t>無法退費，由考生自行負責。</w:t>
      </w:r>
    </w:p>
    <w:p w:rsidR="007817E0" w:rsidRPr="007817E0" w:rsidRDefault="007817E0" w:rsidP="007817E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7817E0" w:rsidRPr="007817E0" w:rsidRDefault="007817E0" w:rsidP="007817E0">
      <w:pPr>
        <w:snapToGrid w:val="0"/>
        <w:spacing w:before="60" w:line="30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817E0">
        <w:rPr>
          <w:rFonts w:ascii="Times New Roman" w:eastAsia="標楷體" w:hAnsi="Times New Roman" w:cs="Times New Roman"/>
          <w:sz w:val="28"/>
          <w:szCs w:val="28"/>
        </w:rPr>
        <w:t>國立宜蘭大學招生委員會</w:t>
      </w:r>
    </w:p>
    <w:p w:rsidR="007817E0" w:rsidRPr="007817E0" w:rsidRDefault="007817E0" w:rsidP="007817E0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/>
          <w:sz w:val="28"/>
          <w:szCs w:val="28"/>
        </w:rPr>
        <w:t>申請人姓名：</w:t>
      </w:r>
    </w:p>
    <w:p w:rsidR="007817E0" w:rsidRPr="007817E0" w:rsidRDefault="007817E0" w:rsidP="007817E0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7817E0" w:rsidRPr="007817E0" w:rsidRDefault="007817E0" w:rsidP="007817E0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17E0">
        <w:rPr>
          <w:rFonts w:ascii="Times New Roman" w:eastAsia="標楷體" w:hAnsi="Times New Roman" w:cs="Times New Roman"/>
          <w:sz w:val="28"/>
          <w:szCs w:val="28"/>
        </w:rPr>
        <w:t>繳費帳號：</w:t>
      </w:r>
      <w:r w:rsidRPr="007817E0">
        <w:rPr>
          <w:rFonts w:ascii="Times New Roman" w:eastAsia="標楷體" w:hAnsi="Times New Roman" w:cs="Times New Roman"/>
          <w:sz w:val="28"/>
          <w:szCs w:val="28"/>
        </w:rPr>
        <w:t>883</w:t>
      </w:r>
      <w:r w:rsidRPr="007817E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</w:p>
    <w:p w:rsidR="007817E0" w:rsidRPr="007817E0" w:rsidRDefault="007817E0" w:rsidP="007817E0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7817E0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817E0">
        <w:rPr>
          <w:rFonts w:ascii="Times New Roman" w:eastAsia="標楷體" w:hAnsi="Times New Roman" w:cs="Times New Roman"/>
          <w:sz w:val="28"/>
          <w:szCs w:val="28"/>
        </w:rPr>
        <w:t>年</w:t>
      </w:r>
      <w:r w:rsidRPr="007817E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817E0">
        <w:rPr>
          <w:rFonts w:ascii="Times New Roman" w:eastAsia="標楷體" w:hAnsi="Times New Roman" w:cs="Times New Roman"/>
          <w:sz w:val="28"/>
          <w:szCs w:val="28"/>
        </w:rPr>
        <w:t>月</w:t>
      </w:r>
      <w:r w:rsidRPr="007817E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817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817E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817E0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817E0" w:rsidRPr="007817E0" w:rsidRDefault="007817E0" w:rsidP="007817E0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0"/>
        </w:rPr>
      </w:pPr>
      <w:r w:rsidRPr="007817E0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lastRenderedPageBreak/>
        <w:t>附表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8"/>
        </w:rPr>
        <w:t>六</w:t>
      </w:r>
      <w:r w:rsidRPr="007817E0">
        <w:rPr>
          <w:rFonts w:ascii="Times New Roman" w:eastAsia="標楷體" w:hAnsi="Times New Roman" w:cs="Times New Roman"/>
          <w:kern w:val="0"/>
          <w:sz w:val="32"/>
          <w:szCs w:val="28"/>
        </w:rPr>
        <w:t>：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109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</w:t>
      </w:r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境外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生因應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疫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情返</w:t>
      </w:r>
      <w:proofErr w:type="gramStart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臺</w:t>
      </w:r>
      <w:proofErr w:type="gramEnd"/>
      <w:r w:rsidRPr="007817E0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就學銜接專案計畫</w:t>
      </w: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招生</w:t>
      </w:r>
    </w:p>
    <w:p w:rsidR="007817E0" w:rsidRPr="007817E0" w:rsidRDefault="007817E0" w:rsidP="0078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7817E0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817E0" w:rsidRPr="007817E0" w:rsidTr="00A87107">
        <w:trPr>
          <w:trHeight w:val="547"/>
        </w:trPr>
        <w:tc>
          <w:tcPr>
            <w:tcW w:w="9695" w:type="dxa"/>
          </w:tcPr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8"/>
              </w:rPr>
              <w:t>個人相關基本資料</w:t>
            </w:r>
          </w:p>
        </w:tc>
      </w:tr>
      <w:tr w:rsidR="007817E0" w:rsidRPr="007817E0" w:rsidTr="00A87107">
        <w:trPr>
          <w:trHeight w:val="2533"/>
        </w:trPr>
        <w:tc>
          <w:tcPr>
            <w:tcW w:w="9695" w:type="dxa"/>
          </w:tcPr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8"/>
              </w:rPr>
              <w:t>姓名：</w:t>
            </w: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8"/>
              </w:rPr>
              <w:t>報考</w:t>
            </w:r>
            <w:r w:rsidRPr="007817E0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組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8"/>
              </w:rPr>
              <w:t>別：</w:t>
            </w: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8"/>
              </w:rPr>
              <w:t>報考</w:t>
            </w:r>
            <w:r w:rsidRPr="007817E0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系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8"/>
              </w:rPr>
              <w:t>別：</w:t>
            </w: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畢業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或現就讀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學校系組：</w:t>
            </w:r>
          </w:p>
          <w:p w:rsidR="007817E0" w:rsidRPr="007817E0" w:rsidRDefault="007817E0" w:rsidP="007817E0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本自傳內容請依各系所規定填寫。</w:t>
            </w:r>
          </w:p>
          <w:p w:rsidR="007817E0" w:rsidRPr="007817E0" w:rsidRDefault="007817E0" w:rsidP="007817E0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本表格式不足部份請自行影印或另以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A4</w:t>
            </w:r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紙張自行書寫或</w:t>
            </w:r>
            <w:proofErr w:type="gramStart"/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繕</w:t>
            </w:r>
            <w:proofErr w:type="gramEnd"/>
            <w:r w:rsidRPr="007817E0">
              <w:rPr>
                <w:rFonts w:ascii="Times New Roman" w:eastAsia="標楷體" w:hAnsi="Times New Roman" w:cs="Times New Roman"/>
                <w:color w:val="000000"/>
                <w:szCs w:val="24"/>
              </w:rPr>
              <w:t>打。</w:t>
            </w:r>
          </w:p>
        </w:tc>
      </w:tr>
      <w:tr w:rsidR="007817E0" w:rsidRPr="007817E0" w:rsidTr="00A87107">
        <w:tc>
          <w:tcPr>
            <w:tcW w:w="9695" w:type="dxa"/>
          </w:tcPr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7817E0" w:rsidRPr="007817E0" w:rsidRDefault="007817E0" w:rsidP="007817E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</w:tbl>
    <w:p w:rsidR="00A11B43" w:rsidRDefault="00A11B43"/>
    <w:sectPr w:rsidR="00A11B43" w:rsidSect="007817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E0"/>
    <w:rsid w:val="007817E0"/>
    <w:rsid w:val="00A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2020-06-17T06:56:00Z</dcterms:created>
  <dcterms:modified xsi:type="dcterms:W3CDTF">2020-06-17T06:57:00Z</dcterms:modified>
</cp:coreProperties>
</file>